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9154B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24"/>
        </w:rPr>
      </w:pPr>
      <w:r>
        <w:rPr>
          <w:rFonts w:ascii="黑体-简" w:hAnsi="黑体-简" w:eastAsia="黑体-简" w:cs="黑体-简"/>
          <w:b/>
          <w:bCs/>
          <w:sz w:val="24"/>
        </w:rPr>
        <w:drawing>
          <wp:inline distT="0" distB="0" distL="0" distR="0">
            <wp:extent cx="1212850" cy="1206500"/>
            <wp:effectExtent l="0" t="0" r="6350" b="0"/>
            <wp:docPr id="1324745070" name="图片 1" descr="图片包含 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45070" name="图片 1" descr="图片包含 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5477" cy="120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E7E7B">
      <w:pPr>
        <w:spacing w:line="360" w:lineRule="auto"/>
        <w:rPr>
          <w:rFonts w:ascii="黑体-简" w:hAnsi="黑体-简" w:eastAsia="黑体-简" w:cs="黑体-简"/>
          <w:b/>
          <w:bCs/>
          <w:sz w:val="24"/>
        </w:rPr>
      </w:pPr>
    </w:p>
    <w:p w14:paraId="670D4181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36"/>
          <w:szCs w:val="36"/>
        </w:rPr>
      </w:pPr>
      <w:r>
        <w:rPr>
          <w:rFonts w:hint="eastAsia" w:ascii="黑体-简" w:hAnsi="黑体-简" w:eastAsia="黑体-简" w:cs="黑体-简"/>
          <w:b/>
          <w:bCs/>
          <w:sz w:val="36"/>
          <w:szCs w:val="36"/>
        </w:rPr>
        <w:t>南通大学学历继续教育综合服务</w:t>
      </w:r>
      <w:r>
        <w:rPr>
          <w:rFonts w:ascii="黑体-简" w:hAnsi="黑体-简" w:eastAsia="黑体-简" w:cs="黑体-简"/>
          <w:b/>
          <w:bCs/>
          <w:sz w:val="36"/>
          <w:szCs w:val="36"/>
        </w:rPr>
        <w:t xml:space="preserve">平台                                                                                </w:t>
      </w:r>
    </w:p>
    <w:p w14:paraId="0719D510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24"/>
        </w:rPr>
      </w:pPr>
    </w:p>
    <w:p w14:paraId="73ABA56A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（</w:t>
      </w:r>
      <w:r>
        <w:rPr>
          <w:rFonts w:hint="eastAsia"/>
          <w:b/>
          <w:bCs/>
          <w:sz w:val="36"/>
          <w:szCs w:val="36"/>
        </w:rPr>
        <w:t>平台毕业档案打印）</w:t>
      </w:r>
    </w:p>
    <w:p w14:paraId="08C53660">
      <w:pPr>
        <w:spacing w:line="360" w:lineRule="auto"/>
        <w:rPr>
          <w:b/>
          <w:bCs/>
          <w:sz w:val="36"/>
          <w:szCs w:val="36"/>
        </w:rPr>
      </w:pPr>
    </w:p>
    <w:p w14:paraId="1AB27482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36"/>
          <w:szCs w:val="36"/>
        </w:rPr>
      </w:pPr>
      <w:r>
        <w:rPr>
          <w:rFonts w:hint="eastAsia" w:ascii="黑体-简" w:hAnsi="黑体-简" w:eastAsia="黑体-简" w:cs="黑体-简"/>
          <w:b/>
          <w:bCs/>
          <w:sz w:val="36"/>
          <w:szCs w:val="36"/>
        </w:rPr>
        <w:t>操</w:t>
      </w:r>
    </w:p>
    <w:p w14:paraId="29B0E566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36"/>
          <w:szCs w:val="36"/>
        </w:rPr>
      </w:pPr>
    </w:p>
    <w:p w14:paraId="0075B015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36"/>
          <w:szCs w:val="36"/>
        </w:rPr>
      </w:pPr>
      <w:r>
        <w:rPr>
          <w:rFonts w:hint="eastAsia" w:ascii="黑体-简" w:hAnsi="黑体-简" w:eastAsia="黑体-简" w:cs="黑体-简"/>
          <w:b/>
          <w:bCs/>
          <w:sz w:val="36"/>
          <w:szCs w:val="36"/>
        </w:rPr>
        <w:t>作</w:t>
      </w:r>
    </w:p>
    <w:p w14:paraId="0FB40D79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36"/>
          <w:szCs w:val="36"/>
        </w:rPr>
      </w:pPr>
    </w:p>
    <w:p w14:paraId="4DE6BE94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36"/>
          <w:szCs w:val="36"/>
        </w:rPr>
      </w:pPr>
      <w:r>
        <w:rPr>
          <w:rFonts w:hint="eastAsia" w:ascii="黑体-简" w:hAnsi="黑体-简" w:eastAsia="黑体-简" w:cs="黑体-简"/>
          <w:b/>
          <w:bCs/>
          <w:sz w:val="36"/>
          <w:szCs w:val="36"/>
        </w:rPr>
        <w:t>手</w:t>
      </w:r>
    </w:p>
    <w:p w14:paraId="52DCE68A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36"/>
          <w:szCs w:val="36"/>
        </w:rPr>
      </w:pPr>
    </w:p>
    <w:p w14:paraId="6D61248D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36"/>
          <w:szCs w:val="36"/>
        </w:rPr>
      </w:pPr>
      <w:r>
        <w:rPr>
          <w:rFonts w:hint="eastAsia" w:ascii="黑体-简" w:hAnsi="黑体-简" w:eastAsia="黑体-简" w:cs="黑体-简"/>
          <w:b/>
          <w:bCs/>
          <w:sz w:val="36"/>
          <w:szCs w:val="36"/>
        </w:rPr>
        <w:t>册</w:t>
      </w:r>
    </w:p>
    <w:p w14:paraId="067AD754">
      <w:pPr>
        <w:spacing w:line="360" w:lineRule="auto"/>
        <w:rPr>
          <w:b/>
          <w:bCs/>
          <w:sz w:val="24"/>
        </w:rPr>
      </w:pPr>
    </w:p>
    <w:p w14:paraId="4B3BD7C5">
      <w:pPr>
        <w:spacing w:line="360" w:lineRule="auto"/>
        <w:rPr>
          <w:b/>
          <w:bCs/>
          <w:sz w:val="24"/>
        </w:rPr>
      </w:pPr>
    </w:p>
    <w:p w14:paraId="21044F8A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南通大学</w:t>
      </w:r>
      <w:r>
        <w:rPr>
          <w:b/>
          <w:bCs/>
          <w:sz w:val="36"/>
          <w:szCs w:val="36"/>
        </w:rPr>
        <w:t>继续教育学院</w:t>
      </w:r>
    </w:p>
    <w:p w14:paraId="7FA4EBFB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2024年</w:t>
      </w:r>
      <w:r>
        <w:rPr>
          <w:rFonts w:hint="eastAsia"/>
          <w:b/>
          <w:bCs/>
          <w:sz w:val="36"/>
          <w:szCs w:val="36"/>
          <w:lang w:val="en-US" w:eastAsia="zh-CN"/>
        </w:rPr>
        <w:t>6</w:t>
      </w:r>
      <w:r>
        <w:rPr>
          <w:b/>
          <w:bCs/>
          <w:sz w:val="36"/>
          <w:szCs w:val="36"/>
        </w:rPr>
        <w:t>月</w:t>
      </w:r>
    </w:p>
    <w:p w14:paraId="50241814">
      <w:pPr>
        <w:spacing w:line="360" w:lineRule="auto"/>
        <w:jc w:val="center"/>
        <w:rPr>
          <w:b/>
          <w:bCs/>
          <w:sz w:val="36"/>
          <w:szCs w:val="36"/>
        </w:rPr>
      </w:pPr>
    </w:p>
    <w:p w14:paraId="14DFE8D8"/>
    <w:p w14:paraId="09782624">
      <w:pPr>
        <w:pStyle w:val="2"/>
        <w:numPr>
          <w:ilvl w:val="0"/>
          <w:numId w:val="1"/>
        </w:numPr>
        <w:spacing w:before="312" w:beforeLines="100" w:after="312" w:afterLines="100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登录平台</w:t>
      </w:r>
    </w:p>
    <w:p w14:paraId="1B2FCD98">
      <w:pPr>
        <w:pStyle w:val="2"/>
        <w:spacing w:before="312" w:beforeLines="100" w:after="312" w:afterLines="100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1.访问网址： </w:t>
      </w:r>
      <w:r>
        <w:fldChar w:fldCharType="begin"/>
      </w:r>
      <w:r>
        <w:instrText xml:space="preserve"> HYPERLINK "https://jxjypt.ntu.edu.cn/" </w:instrText>
      </w:r>
      <w:r>
        <w:fldChar w:fldCharType="separate"/>
      </w:r>
      <w:r>
        <w:rPr>
          <w:rStyle w:val="6"/>
          <w:rFonts w:hint="eastAsia"/>
          <w:sz w:val="28"/>
          <w:szCs w:val="28"/>
        </w:rPr>
        <w:t>https://jxjypt.ntu.edu.cn</w:t>
      </w:r>
      <w:r>
        <w:rPr>
          <w:rStyle w:val="6"/>
          <w:rFonts w:hint="eastAsia"/>
          <w:sz w:val="28"/>
          <w:szCs w:val="28"/>
        </w:rPr>
        <w:fldChar w:fldCharType="end"/>
      </w:r>
    </w:p>
    <w:p w14:paraId="78DDFA17">
      <w:pPr>
        <w:spacing w:line="360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注：推荐使用火狐、谷歌chrome，IE9.0以上或360浏览器。</w:t>
      </w:r>
    </w:p>
    <w:p w14:paraId="30F8C40F">
      <w:pPr>
        <w:spacing w:line="360" w:lineRule="auto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 w:eastAsia="宋体"/>
          <w:sz w:val="28"/>
          <w:szCs w:val="28"/>
        </w:rPr>
        <w:t xml:space="preserve"> 管理员</w:t>
      </w:r>
      <w:r>
        <w:rPr>
          <w:rFonts w:hint="eastAsia" w:eastAsia="宋体"/>
          <w:b/>
          <w:bCs/>
          <w:color w:val="FF0000"/>
          <w:sz w:val="28"/>
          <w:szCs w:val="28"/>
        </w:rPr>
        <w:t xml:space="preserve">务必选择 </w:t>
      </w:r>
      <w:r>
        <w:rPr>
          <w:rFonts w:hint="eastAsia" w:eastAsia="宋体"/>
          <w:b/>
          <w:bCs/>
          <w:sz w:val="28"/>
          <w:szCs w:val="28"/>
        </w:rPr>
        <w:t>“</w:t>
      </w:r>
      <w:r>
        <w:rPr>
          <w:rFonts w:hint="eastAsia" w:eastAsia="宋体"/>
          <w:b/>
          <w:bCs/>
          <w:color w:val="FF0000"/>
          <w:sz w:val="28"/>
          <w:szCs w:val="28"/>
        </w:rPr>
        <w:t>机构账号登录</w:t>
      </w:r>
      <w:r>
        <w:rPr>
          <w:rFonts w:hint="eastAsia" w:eastAsia="宋体"/>
          <w:b/>
          <w:bCs/>
          <w:sz w:val="28"/>
          <w:szCs w:val="28"/>
        </w:rPr>
        <w:t>”</w:t>
      </w:r>
      <w:r>
        <w:rPr>
          <w:rFonts w:hint="eastAsia" w:eastAsia="宋体"/>
          <w:sz w:val="28"/>
          <w:szCs w:val="28"/>
        </w:rPr>
        <w:t>；</w:t>
      </w:r>
    </w:p>
    <w:p w14:paraId="6A8FBD05">
      <w:pPr>
        <w:spacing w:line="360" w:lineRule="auto"/>
      </w:pPr>
      <w:r>
        <w:drawing>
          <wp:inline distT="0" distB="0" distL="114300" distR="114300">
            <wp:extent cx="5265420" cy="2720340"/>
            <wp:effectExtent l="0" t="0" r="5080" b="10160"/>
            <wp:docPr id="1201478319" name="图片 19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478319" name="图片 19" descr="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2FF21">
      <w:pPr>
        <w:spacing w:line="360" w:lineRule="auto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3.输入账号和密码</w:t>
      </w:r>
    </w:p>
    <w:p w14:paraId="057E5FD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账号：</w:t>
      </w:r>
      <w:r>
        <w:rPr>
          <w:rFonts w:hint="eastAsia"/>
          <w:b/>
          <w:bCs/>
          <w:color w:val="FF0000"/>
          <w:sz w:val="28"/>
          <w:szCs w:val="28"/>
        </w:rPr>
        <w:t>工号</w:t>
      </w:r>
    </w:p>
    <w:p w14:paraId="010E0E6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初始密码：</w:t>
      </w:r>
      <w:r>
        <w:rPr>
          <w:rFonts w:hint="eastAsia"/>
          <w:b/>
          <w:bCs/>
          <w:color w:val="FF0000"/>
          <w:sz w:val="28"/>
          <w:szCs w:val="28"/>
        </w:rPr>
        <w:t>edu@手机号</w:t>
      </w:r>
    </w:p>
    <w:p w14:paraId="28D3505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br w:type="page"/>
      </w:r>
    </w:p>
    <w:p w14:paraId="03477027">
      <w:pPr>
        <w:pStyle w:val="7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导出毕业档案</w:t>
      </w:r>
    </w:p>
    <w:p w14:paraId="5E0DB7AF"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毕业生登记表、个人成绩表、学籍表、班级成绩总表</w:t>
      </w:r>
    </w:p>
    <w:p w14:paraId="3A4FB62F">
      <w:p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毕业相关</w:t>
      </w:r>
      <w:r>
        <w:rPr>
          <w:rFonts w:hint="default"/>
          <w:sz w:val="28"/>
          <w:szCs w:val="28"/>
          <w:lang w:val="en-US" w:eastAsia="zh-CN"/>
        </w:rPr>
        <w:t>→</w:t>
      </w:r>
      <w:r>
        <w:rPr>
          <w:rFonts w:hint="eastAsia"/>
          <w:sz w:val="28"/>
          <w:szCs w:val="28"/>
          <w:lang w:val="en-US" w:eastAsia="zh-CN"/>
        </w:rPr>
        <w:t>毕业生档案管理</w:t>
      </w:r>
      <w:r>
        <w:rPr>
          <w:rFonts w:hint="default"/>
          <w:sz w:val="28"/>
          <w:szCs w:val="28"/>
          <w:lang w:val="en-US" w:eastAsia="zh-CN"/>
        </w:rPr>
        <w:t>→</w:t>
      </w:r>
      <w:r>
        <w:rPr>
          <w:rFonts w:hint="eastAsia"/>
          <w:sz w:val="28"/>
          <w:szCs w:val="28"/>
          <w:lang w:val="en-US" w:eastAsia="zh-CN"/>
        </w:rPr>
        <w:t>导出键</w:t>
      </w:r>
    </w:p>
    <w:p w14:paraId="253AC7D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344420"/>
            <wp:effectExtent l="0" t="0" r="11430" b="17780"/>
            <wp:docPr id="1" name="图片 1" descr="c6bf40d745425e077c67256e9dad9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bf40d745425e077c67256e9dad9c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10" w:usb3="00000000" w:csb0="2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5D50E7"/>
    <w:multiLevelType w:val="multilevel"/>
    <w:tmpl w:val="2E5D50E7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ZTVjYTBiNTJhNDlkOGU5ZjNkMTIzOTNkZjQxNGUifQ=="/>
  </w:docVars>
  <w:rsids>
    <w:rsidRoot w:val="2D4D19D8"/>
    <w:rsid w:val="0CC67836"/>
    <w:rsid w:val="2D4D19D8"/>
    <w:rsid w:val="460C2EA8"/>
    <w:rsid w:val="49F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Times New Roman"/>
      <w:b/>
      <w:sz w:val="32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</Words>
  <Characters>205</Characters>
  <Lines>0</Lines>
  <Paragraphs>0</Paragraphs>
  <TotalTime>15</TotalTime>
  <ScaleCrop>false</ScaleCrop>
  <LinksUpToDate>false</LinksUpToDate>
  <CharactersWithSpaces>288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2024-06-03T08:50:00Z</dcterms:created>
  <dc:creator>郎缨绚</dc:creator>
  <cp:lastModifiedBy>微信用户</cp:lastModifiedBy>
  <dcterms:modified xsi:type="dcterms:W3CDTF">2024-06-12T00:52:08Z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4004491C522D479687A08908068DDBC6_11</vt:lpwstr>
  </property>
</Properties>
</file>