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5664E">
      <w:pPr>
        <w:spacing w:line="1000" w:lineRule="exact"/>
        <w:jc w:val="center"/>
        <w:rPr>
          <w:rFonts w:hint="eastAsia" w:ascii="宋体" w:hAnsi="宋体"/>
          <w:w w:val="90"/>
          <w:sz w:val="48"/>
        </w:rPr>
      </w:pPr>
    </w:p>
    <w:p w14:paraId="49884B88">
      <w:pPr>
        <w:spacing w:line="1000" w:lineRule="exact"/>
        <w:jc w:val="center"/>
        <w:rPr>
          <w:rFonts w:hint="eastAsia" w:ascii="宋体" w:hAnsi="宋体"/>
          <w:w w:val="90"/>
          <w:sz w:val="48"/>
        </w:rPr>
      </w:pPr>
    </w:p>
    <w:p w14:paraId="51B2E8E1">
      <w:pPr>
        <w:spacing w:line="1000" w:lineRule="exact"/>
        <w:jc w:val="center"/>
        <w:rPr>
          <w:rFonts w:hint="eastAsia" w:ascii="宋体" w:hAnsi="宋体"/>
          <w:w w:val="90"/>
          <w:sz w:val="48"/>
        </w:rPr>
      </w:pPr>
      <w:r>
        <w:rPr>
          <w:rFonts w:hint="eastAsia" w:ascii="宋体" w:hAnsi="宋体"/>
          <w:w w:val="90"/>
          <w:sz w:val="48"/>
          <w:lang w:val="en-US" w:eastAsia="zh-CN"/>
        </w:rPr>
        <w:t>康复治疗</w:t>
      </w:r>
      <w:r>
        <w:rPr>
          <w:rFonts w:hint="eastAsia" w:ascii="宋体" w:hAnsi="宋体"/>
          <w:w w:val="90"/>
          <w:sz w:val="48"/>
        </w:rPr>
        <w:t>学专业毕业实习计划</w:t>
      </w:r>
    </w:p>
    <w:p w14:paraId="26F710CB">
      <w:pPr>
        <w:spacing w:line="1000" w:lineRule="exact"/>
        <w:jc w:val="center"/>
        <w:rPr>
          <w:rFonts w:hint="eastAsia" w:ascii="宋体" w:hAnsi="宋体"/>
          <w:w w:val="90"/>
          <w:sz w:val="48"/>
        </w:rPr>
      </w:pPr>
      <w:r>
        <w:rPr>
          <w:rFonts w:hint="eastAsia" w:ascii="宋体" w:hAnsi="宋体"/>
          <w:w w:val="90"/>
          <w:sz w:val="48"/>
        </w:rPr>
        <w:t>专科升本科（业余）</w:t>
      </w:r>
    </w:p>
    <w:p w14:paraId="76D9C09B">
      <w:pPr>
        <w:spacing w:line="1000" w:lineRule="exact"/>
        <w:jc w:val="center"/>
        <w:rPr>
          <w:rFonts w:hint="eastAsia" w:ascii="宋体" w:hAnsi="宋体"/>
          <w:w w:val="90"/>
          <w:sz w:val="48"/>
        </w:rPr>
      </w:pPr>
    </w:p>
    <w:p w14:paraId="126D4C4F">
      <w:pPr>
        <w:spacing w:line="1000" w:lineRule="exact"/>
        <w:jc w:val="center"/>
        <w:rPr>
          <w:rFonts w:hint="eastAsia" w:ascii="宋体" w:hAnsi="宋体"/>
          <w:w w:val="90"/>
          <w:sz w:val="48"/>
        </w:rPr>
      </w:pPr>
    </w:p>
    <w:p w14:paraId="63D40457">
      <w:pPr>
        <w:spacing w:line="1000" w:lineRule="exact"/>
        <w:jc w:val="center"/>
        <w:rPr>
          <w:rFonts w:hint="eastAsia" w:ascii="宋体" w:hAnsi="宋体"/>
          <w:w w:val="90"/>
          <w:sz w:val="48"/>
        </w:rPr>
      </w:pPr>
    </w:p>
    <w:p w14:paraId="0235F37B">
      <w:pPr>
        <w:spacing w:line="1000" w:lineRule="exact"/>
        <w:jc w:val="center"/>
        <w:rPr>
          <w:rFonts w:hint="eastAsia" w:ascii="宋体" w:hAnsi="宋体"/>
          <w:w w:val="90"/>
          <w:sz w:val="48"/>
        </w:rPr>
      </w:pPr>
    </w:p>
    <w:p w14:paraId="000AA9AC">
      <w:pPr>
        <w:spacing w:line="1000" w:lineRule="exact"/>
        <w:jc w:val="center"/>
        <w:rPr>
          <w:rFonts w:hint="eastAsia" w:ascii="宋体" w:hAnsi="宋体"/>
          <w:w w:val="90"/>
          <w:sz w:val="48"/>
        </w:rPr>
      </w:pPr>
    </w:p>
    <w:p w14:paraId="45E42523">
      <w:pPr>
        <w:spacing w:line="1000" w:lineRule="exact"/>
        <w:jc w:val="center"/>
        <w:rPr>
          <w:rFonts w:hint="eastAsia" w:ascii="宋体" w:hAnsi="宋体"/>
          <w:w w:val="90"/>
          <w:sz w:val="48"/>
        </w:rPr>
      </w:pPr>
    </w:p>
    <w:p w14:paraId="4129850E">
      <w:pPr>
        <w:spacing w:line="1000" w:lineRule="exact"/>
        <w:jc w:val="center"/>
        <w:rPr>
          <w:rFonts w:hint="eastAsia" w:ascii="宋体" w:hAnsi="宋体"/>
          <w:w w:val="90"/>
          <w:sz w:val="48"/>
        </w:rPr>
      </w:pPr>
    </w:p>
    <w:p w14:paraId="655484DD">
      <w:pPr>
        <w:spacing w:line="1000" w:lineRule="exact"/>
        <w:jc w:val="center"/>
        <w:rPr>
          <w:rFonts w:hint="eastAsia" w:ascii="宋体" w:hAnsi="宋体"/>
          <w:w w:val="90"/>
          <w:sz w:val="48"/>
        </w:rPr>
      </w:pPr>
    </w:p>
    <w:p w14:paraId="4D05A7DA">
      <w:pPr>
        <w:spacing w:line="1000" w:lineRule="exact"/>
        <w:jc w:val="center"/>
        <w:rPr>
          <w:rFonts w:hint="eastAsia" w:ascii="宋体" w:hAnsi="宋体"/>
          <w:w w:val="90"/>
          <w:sz w:val="48"/>
        </w:rPr>
      </w:pPr>
      <w:r>
        <w:rPr>
          <w:rFonts w:hint="eastAsia" w:ascii="宋体" w:hAnsi="宋体"/>
          <w:w w:val="90"/>
          <w:sz w:val="48"/>
        </w:rPr>
        <w:t>南通大学继续教育学院</w:t>
      </w:r>
    </w:p>
    <w:p w14:paraId="36347C97">
      <w:pPr>
        <w:spacing w:line="288" w:lineRule="auto"/>
        <w:rPr>
          <w:rFonts w:hint="eastAsia"/>
        </w:rPr>
      </w:pPr>
    </w:p>
    <w:p w14:paraId="14410B53">
      <w:pPr>
        <w:spacing w:line="288" w:lineRule="auto"/>
        <w:rPr>
          <w:rFonts w:hint="eastAsia"/>
        </w:rPr>
      </w:pPr>
    </w:p>
    <w:p w14:paraId="2A455D21">
      <w:pPr>
        <w:spacing w:line="288" w:lineRule="auto"/>
        <w:rPr>
          <w:rFonts w:hint="eastAsia"/>
        </w:rPr>
      </w:pPr>
      <w:r>
        <w:rPr>
          <w:rFonts w:hint="eastAsia"/>
        </w:rPr>
        <w:t>一、实习目的</w:t>
      </w:r>
    </w:p>
    <w:p w14:paraId="621B0F68">
      <w:pPr>
        <w:spacing w:line="288" w:lineRule="auto"/>
        <w:ind w:firstLine="420"/>
        <w:rPr>
          <w:rFonts w:hint="eastAsia" w:ascii="宋体" w:hAnsi="宋体" w:eastAsia="宋体" w:cs="宋体"/>
          <w:szCs w:val="21"/>
          <w:lang w:val="en-US"/>
        </w:rPr>
      </w:pPr>
      <w:r>
        <w:rPr>
          <w:rFonts w:hint="eastAsia"/>
        </w:rPr>
        <w:t>毕业实习是整个教学过程中的重要环节，</w:t>
      </w:r>
      <w:r>
        <w:rPr>
          <w:rFonts w:hint="eastAsia" w:ascii="宋体" w:hAnsi="宋体" w:eastAsia="宋体" w:cs="宋体"/>
          <w:kern w:val="2"/>
          <w:sz w:val="21"/>
          <w:szCs w:val="21"/>
          <w:lang w:val="en-US" w:eastAsia="zh-CN" w:bidi="ar"/>
        </w:rPr>
        <w:t>是完成在校教学计划的最后教育阶段，是学生向医生过渡的关键性的阶段。学生通过临床实习，树立全心全意为人民服务的宗旨，发扬救死扶伤的人道主义精神和以人为本的服务理念，在临床实习实践过程中努力学习，培养高尚的医德情操、严谨的科学态度、优良的医疗作风，开放的合作精神，努力成为合格医务工作者。</w:t>
      </w:r>
    </w:p>
    <w:p w14:paraId="605ED27E">
      <w:pPr>
        <w:keepNext w:val="0"/>
        <w:keepLines w:val="0"/>
        <w:widowControl w:val="0"/>
        <w:suppressLineNumbers w:val="0"/>
        <w:spacing w:before="0" w:beforeAutospacing="0" w:after="0" w:afterAutospacing="0"/>
        <w:ind w:left="0" w:right="0" w:firstLine="435"/>
        <w:jc w:val="both"/>
        <w:rPr>
          <w:rFonts w:hint="eastAsia" w:ascii="仿宋_GB2312" w:eastAsia="仿宋_GB2312" w:cs="仿宋_GB2312"/>
          <w:sz w:val="24"/>
          <w:szCs w:val="24"/>
          <w:lang w:val="en-US"/>
        </w:rPr>
      </w:pPr>
      <w:r>
        <w:rPr>
          <w:rFonts w:hint="eastAsia" w:ascii="宋体" w:hAnsi="宋体" w:eastAsia="宋体" w:cs="宋体"/>
          <w:kern w:val="2"/>
          <w:sz w:val="21"/>
          <w:szCs w:val="21"/>
          <w:lang w:val="en-US" w:eastAsia="zh-CN" w:bidi="ar"/>
        </w:rPr>
        <w:t>通过实习，使所学的基础理论密切联系临床实际，巩固和提高所学的专业知识，熟练地掌握基本</w:t>
      </w:r>
      <w:r>
        <w:rPr>
          <w:rFonts w:hint="eastAsia" w:ascii="宋体" w:hAnsi="宋体" w:cs="宋体"/>
          <w:kern w:val="2"/>
          <w:sz w:val="21"/>
          <w:szCs w:val="21"/>
          <w:lang w:val="en-US" w:eastAsia="zh-CN" w:bidi="ar"/>
        </w:rPr>
        <w:t>康复治疗</w:t>
      </w:r>
      <w:r>
        <w:rPr>
          <w:rFonts w:hint="eastAsia" w:ascii="宋体" w:hAnsi="宋体" w:eastAsia="宋体" w:cs="宋体"/>
          <w:kern w:val="2"/>
          <w:sz w:val="21"/>
          <w:szCs w:val="21"/>
          <w:lang w:val="en-US" w:eastAsia="zh-CN" w:bidi="ar"/>
        </w:rPr>
        <w:t>技术和工作方法，培养独立思考、发现问题、分析问题、解决问题的能力，培养良好的人际沟通能力和终身学习的能力。</w:t>
      </w:r>
    </w:p>
    <w:p w14:paraId="3B4419E9">
      <w:pPr>
        <w:spacing w:line="288" w:lineRule="auto"/>
        <w:ind w:firstLine="420"/>
        <w:rPr>
          <w:rFonts w:hint="eastAsia"/>
        </w:rPr>
      </w:pPr>
    </w:p>
    <w:p w14:paraId="46CEC021">
      <w:pPr>
        <w:spacing w:line="288" w:lineRule="auto"/>
        <w:rPr>
          <w:rFonts w:hint="eastAsia"/>
        </w:rPr>
      </w:pPr>
      <w:r>
        <w:rPr>
          <w:rFonts w:hint="eastAsia"/>
        </w:rPr>
        <w:t>二、实习要求</w:t>
      </w:r>
    </w:p>
    <w:p w14:paraId="2F8EBA7D">
      <w:pPr>
        <w:spacing w:line="288" w:lineRule="auto"/>
        <w:ind w:firstLine="420" w:firstLineChars="200"/>
        <w:rPr>
          <w:rFonts w:hint="eastAsia"/>
        </w:rPr>
      </w:pPr>
      <w:r>
        <w:rPr>
          <w:rFonts w:hint="eastAsia"/>
        </w:rPr>
        <w:t>1、实习生要坚持四项基本原则，学习马克思列宁主义、毛泽东思想和</w:t>
      </w:r>
      <w:r>
        <w:rPr>
          <w:rFonts w:hint="eastAsia"/>
          <w:lang w:val="en-US" w:eastAsia="zh-CN"/>
        </w:rPr>
        <w:t>习近平新时代</w:t>
      </w:r>
      <w:r>
        <w:rPr>
          <w:rFonts w:hint="eastAsia"/>
        </w:rPr>
        <w:t>中国特色社会主义理论的基本原理，具有事业心、责任感和良好的医德医风，全心全意为病员服务。</w:t>
      </w:r>
    </w:p>
    <w:p w14:paraId="14CC27FC">
      <w:pPr>
        <w:spacing w:line="288" w:lineRule="auto"/>
        <w:ind w:firstLine="420"/>
        <w:rPr>
          <w:rFonts w:hint="eastAsia"/>
        </w:rPr>
      </w:pPr>
      <w:r>
        <w:rPr>
          <w:rFonts w:hint="eastAsia"/>
        </w:rPr>
        <w:t>2、实习生必须加强组织纪律性，自觉遵守国家的法律法令和方针政策，遵守学校、实习医院的各项规章制度，服从实习医院领导，谦虚谨慎，尊敬师长，尊重职工，爱护伤病员，关心集体，做好各方面的团结工作。</w:t>
      </w:r>
    </w:p>
    <w:p w14:paraId="44F935AC">
      <w:pPr>
        <w:spacing w:line="288" w:lineRule="auto"/>
        <w:ind w:firstLine="420"/>
        <w:rPr>
          <w:rFonts w:hint="eastAsia"/>
        </w:rPr>
      </w:pPr>
      <w:r>
        <w:rPr>
          <w:rFonts w:hint="eastAsia"/>
        </w:rPr>
        <w:t>3、实习生要发扬理论联系实际的优良学风，在实践中加强基础理论的学习和基本技能的训练，掌握多发病和常见病的临床表现、治疗原则、预防措施和护理。</w:t>
      </w:r>
    </w:p>
    <w:p w14:paraId="4458F371">
      <w:pPr>
        <w:spacing w:line="288" w:lineRule="auto"/>
        <w:ind w:firstLine="420"/>
        <w:rPr>
          <w:rFonts w:hint="eastAsia"/>
        </w:rPr>
      </w:pPr>
    </w:p>
    <w:p w14:paraId="1FB5E530">
      <w:pPr>
        <w:spacing w:line="288" w:lineRule="auto"/>
        <w:rPr>
          <w:rFonts w:hint="eastAsia"/>
        </w:rPr>
      </w:pPr>
      <w:r>
        <w:rPr>
          <w:rFonts w:hint="eastAsia"/>
        </w:rPr>
        <w:t>三、组织领导</w:t>
      </w:r>
    </w:p>
    <w:p w14:paraId="48F6BAE3">
      <w:pPr>
        <w:spacing w:line="288" w:lineRule="auto"/>
        <w:rPr>
          <w:rFonts w:hint="eastAsia"/>
        </w:rPr>
      </w:pPr>
      <w:r>
        <w:rPr>
          <w:rFonts w:hint="eastAsia"/>
          <w:lang w:val="en-US" w:eastAsia="zh-CN"/>
        </w:rPr>
        <w:t xml:space="preserve">    </w:t>
      </w:r>
      <w:r>
        <w:rPr>
          <w:rFonts w:hint="eastAsia"/>
        </w:rPr>
        <w:t>1、实习生在实习期间接受南通大学继续教育学院和医院的双重领导，实习生的政治学习和业务学习等均在医院领导下进行。</w:t>
      </w:r>
    </w:p>
    <w:p w14:paraId="434E2AF3">
      <w:pPr>
        <w:spacing w:line="288" w:lineRule="auto"/>
        <w:ind w:firstLine="420"/>
        <w:rPr>
          <w:rFonts w:hint="eastAsia"/>
        </w:rPr>
      </w:pPr>
      <w:r>
        <w:rPr>
          <w:rFonts w:hint="eastAsia"/>
        </w:rPr>
        <w:t>2、各医院由</w:t>
      </w:r>
      <w:r>
        <w:rPr>
          <w:rFonts w:hint="eastAsia"/>
          <w:lang w:val="en-US" w:eastAsia="zh-CN"/>
        </w:rPr>
        <w:t>科教科</w:t>
      </w:r>
      <w:r>
        <w:rPr>
          <w:rFonts w:hint="eastAsia"/>
        </w:rPr>
        <w:t>和</w:t>
      </w:r>
      <w:r>
        <w:rPr>
          <w:rFonts w:hint="eastAsia"/>
          <w:lang w:val="en-US" w:eastAsia="zh-CN"/>
        </w:rPr>
        <w:t>康复</w:t>
      </w:r>
      <w:r>
        <w:rPr>
          <w:rFonts w:hint="eastAsia"/>
        </w:rPr>
        <w:t>科室部门负责人全面安排学生实习工作，科室指派专人具体负责管理，按实习计划和大纲要求进行检查督促，并指派业务水平较高和具有一定教学经验的</w:t>
      </w:r>
      <w:r>
        <w:rPr>
          <w:rFonts w:hint="eastAsia"/>
          <w:lang w:val="en-US" w:eastAsia="zh-CN"/>
        </w:rPr>
        <w:t>技</w:t>
      </w:r>
      <w:r>
        <w:rPr>
          <w:rFonts w:hint="eastAsia"/>
        </w:rPr>
        <w:t>师作为带教老师。</w:t>
      </w:r>
    </w:p>
    <w:p w14:paraId="73E8BBF7">
      <w:pPr>
        <w:spacing w:line="288" w:lineRule="auto"/>
        <w:ind w:firstLine="420"/>
        <w:rPr>
          <w:rFonts w:hint="eastAsia"/>
        </w:rPr>
      </w:pPr>
      <w:r>
        <w:rPr>
          <w:rFonts w:hint="eastAsia"/>
        </w:rPr>
        <w:t>3、继续教育学院和实习医院就实习生的政治思想、业务学习、临床实习等情况，做到互相联系，密切配合，及时协商解决存在的问题，努力提高实习质量。</w:t>
      </w:r>
    </w:p>
    <w:p w14:paraId="398C4552">
      <w:pPr>
        <w:spacing w:line="288" w:lineRule="auto"/>
        <w:ind w:firstLine="420"/>
        <w:rPr>
          <w:rFonts w:hint="eastAsia"/>
        </w:rPr>
      </w:pPr>
    </w:p>
    <w:p w14:paraId="66B64FA1">
      <w:pPr>
        <w:spacing w:line="288" w:lineRule="auto"/>
        <w:rPr>
          <w:rFonts w:hint="eastAsia"/>
        </w:rPr>
      </w:pPr>
      <w:r>
        <w:rPr>
          <w:rFonts w:hint="eastAsia"/>
        </w:rPr>
        <w:t>四、实习生考勤与考核</w:t>
      </w:r>
    </w:p>
    <w:p w14:paraId="629C0AFF">
      <w:pPr>
        <w:spacing w:line="288" w:lineRule="auto"/>
        <w:ind w:firstLine="420" w:firstLineChars="200"/>
        <w:rPr>
          <w:rFonts w:hint="eastAsia"/>
        </w:rPr>
      </w:pPr>
      <w:r>
        <w:rPr>
          <w:rFonts w:hint="eastAsia"/>
        </w:rPr>
        <w:t>1、实习生必须严格遵守医院、部门及科室的规章制度，准时上下班和值班，不得无故缺席。在实习期间一般不准请假，如因病请假须出具县级或县级以上医院书面证明。请假三天以内由实习科室部门批准并报医院</w:t>
      </w:r>
      <w:r>
        <w:rPr>
          <w:rFonts w:hint="eastAsia"/>
          <w:lang w:val="en-US" w:eastAsia="zh-CN"/>
        </w:rPr>
        <w:t>科教科</w:t>
      </w:r>
      <w:r>
        <w:rPr>
          <w:rFonts w:hint="eastAsia"/>
        </w:rPr>
        <w:t>备案，3-7天由医院</w:t>
      </w:r>
      <w:r>
        <w:rPr>
          <w:rFonts w:hint="eastAsia"/>
          <w:lang w:val="en-US" w:eastAsia="zh-CN"/>
        </w:rPr>
        <w:t>科教科</w:t>
      </w:r>
      <w:r>
        <w:rPr>
          <w:rFonts w:hint="eastAsia"/>
        </w:rPr>
        <w:t>批准，7天以上者需经医院批准并报继续教育学院同意。凡未办理请假手续而擅自离开岗位者，均以旷课论处。</w:t>
      </w:r>
    </w:p>
    <w:p w14:paraId="74479985">
      <w:pPr>
        <w:spacing w:line="288" w:lineRule="auto"/>
        <w:ind w:firstLine="420"/>
        <w:rPr>
          <w:rFonts w:hint="eastAsia"/>
        </w:rPr>
      </w:pPr>
      <w:r>
        <w:rPr>
          <w:rFonts w:hint="eastAsia"/>
        </w:rPr>
        <w:t>2、实习生在各科室实习时，累计缺勤（包括病假、事假、旷课等）达该科室总实习时间三分之一以上者，不写评语，不予评分，须重实习。</w:t>
      </w:r>
    </w:p>
    <w:p w14:paraId="1E0D3C6F">
      <w:pPr>
        <w:spacing w:line="288" w:lineRule="auto"/>
        <w:ind w:firstLine="420"/>
        <w:rPr>
          <w:rFonts w:hint="eastAsia" w:eastAsia="宋体"/>
          <w:lang w:eastAsia="zh-CN"/>
        </w:rPr>
      </w:pPr>
      <w:r>
        <w:rPr>
          <w:rFonts w:hint="eastAsia"/>
        </w:rPr>
        <w:t>3、实习生病假、事假、旷课等情况由实习科室部门负责记录。该科室实习结束时将考勤表一式二份，分别交给医院</w:t>
      </w:r>
      <w:r>
        <w:rPr>
          <w:rFonts w:hint="eastAsia"/>
          <w:lang w:val="en-US" w:eastAsia="zh-CN"/>
        </w:rPr>
        <w:t>科教</w:t>
      </w:r>
      <w:r>
        <w:rPr>
          <w:rFonts w:hint="eastAsia"/>
        </w:rPr>
        <w:t>部和继续教育学院</w:t>
      </w:r>
      <w:r>
        <w:rPr>
          <w:rFonts w:hint="eastAsia"/>
          <w:lang w:eastAsia="zh-CN"/>
        </w:rPr>
        <w:t>。</w:t>
      </w:r>
    </w:p>
    <w:p w14:paraId="227D29C0">
      <w:pPr>
        <w:spacing w:line="288" w:lineRule="auto"/>
        <w:ind w:firstLine="420"/>
        <w:rPr>
          <w:rFonts w:hint="eastAsia"/>
        </w:rPr>
      </w:pPr>
      <w:r>
        <w:rPr>
          <w:rFonts w:hint="eastAsia"/>
        </w:rPr>
        <w:t>4、实习生在各科室实习结束时，必须在《毕业实习鉴定表》上认真填写实习小结，由负责人和带教老师根据学生实习表现、实际操作技能、服务态度，参阅实习小结，填写实习科室评语评分，采用优、良、中、及格、不及格五级记分，实习成绩不及格者需重实习，待实习及格后补发毕业证书。</w:t>
      </w:r>
    </w:p>
    <w:p w14:paraId="4EBE0B0D">
      <w:pPr>
        <w:spacing w:line="288" w:lineRule="auto"/>
        <w:ind w:firstLine="420"/>
        <w:rPr>
          <w:rFonts w:hint="eastAsia"/>
        </w:rPr>
      </w:pPr>
      <w:r>
        <w:rPr>
          <w:rFonts w:hint="eastAsia"/>
        </w:rPr>
        <w:t>5、实习结束返校后统一进行神经系统疾病物理治疗和肌肉骨骼疾病物理治疗毕业考试，按百分制记分。</w:t>
      </w:r>
    </w:p>
    <w:p w14:paraId="0F2FD655">
      <w:pPr>
        <w:spacing w:line="288" w:lineRule="auto"/>
        <w:ind w:firstLine="420"/>
        <w:rPr>
          <w:rFonts w:hint="eastAsia"/>
        </w:rPr>
      </w:pPr>
    </w:p>
    <w:p w14:paraId="2827134C">
      <w:pPr>
        <w:spacing w:line="288" w:lineRule="auto"/>
        <w:rPr>
          <w:rFonts w:hint="eastAsia"/>
        </w:rPr>
      </w:pPr>
      <w:r>
        <w:rPr>
          <w:rFonts w:hint="eastAsia"/>
          <w:lang w:val="en-US" w:eastAsia="zh-CN"/>
        </w:rPr>
        <w:t>五、</w:t>
      </w:r>
      <w:r>
        <w:rPr>
          <w:rFonts w:hint="eastAsia"/>
        </w:rPr>
        <w:t>实习时间和实习大纲</w:t>
      </w:r>
    </w:p>
    <w:p w14:paraId="26BB37F7">
      <w:pPr>
        <w:rPr>
          <w:rFonts w:hint="eastAsia" w:ascii="宋体" w:hAnsi="宋体"/>
          <w:b w:val="0"/>
          <w:bCs/>
          <w:szCs w:val="21"/>
        </w:rPr>
      </w:pPr>
      <w:r>
        <w:rPr>
          <w:rFonts w:hint="eastAsia" w:ascii="宋体" w:hAnsi="宋体"/>
          <w:b w:val="0"/>
          <w:bCs/>
          <w:szCs w:val="21"/>
          <w:lang w:val="en-US" w:eastAsia="zh-CN"/>
        </w:rPr>
        <w:t>1</w:t>
      </w:r>
      <w:r>
        <w:rPr>
          <w:rFonts w:hint="eastAsia" w:ascii="宋体" w:hAnsi="宋体"/>
          <w:b w:val="0"/>
          <w:bCs/>
          <w:szCs w:val="21"/>
        </w:rPr>
        <w:t>、实习总时间：</w:t>
      </w:r>
      <w:r>
        <w:rPr>
          <w:rFonts w:hint="eastAsia" w:ascii="宋体" w:hAnsi="宋体"/>
          <w:b w:val="0"/>
          <w:bCs/>
          <w:szCs w:val="21"/>
          <w:lang w:val="en-US" w:eastAsia="zh-CN"/>
        </w:rPr>
        <w:t>16</w:t>
      </w:r>
      <w:r>
        <w:rPr>
          <w:rFonts w:hint="eastAsia" w:ascii="宋体" w:hAnsi="宋体"/>
          <w:b w:val="0"/>
          <w:bCs/>
          <w:szCs w:val="21"/>
        </w:rPr>
        <w:t>周</w:t>
      </w:r>
    </w:p>
    <w:p w14:paraId="61B0454E">
      <w:pPr>
        <w:rPr>
          <w:rFonts w:hint="eastAsia" w:ascii="仿宋_GB2312" w:hAnsi="华文仿宋" w:eastAsia="仿宋_GB2312"/>
          <w:b/>
          <w:szCs w:val="21"/>
        </w:rPr>
      </w:pPr>
      <w:r>
        <w:rPr>
          <w:rFonts w:hint="eastAsia" w:ascii="宋体" w:hAnsi="宋体"/>
          <w:b w:val="0"/>
          <w:bCs/>
          <w:szCs w:val="21"/>
          <w:lang w:val="en-US" w:eastAsia="zh-CN"/>
        </w:rPr>
        <w:t>2、</w:t>
      </w:r>
      <w:r>
        <w:rPr>
          <w:rFonts w:hint="eastAsia" w:ascii="宋体" w:hAnsi="宋体"/>
          <w:b w:val="0"/>
          <w:bCs/>
          <w:szCs w:val="21"/>
        </w:rPr>
        <w:t>实习科目与时间分配</w:t>
      </w:r>
    </w:p>
    <w:p w14:paraId="4E5F3745">
      <w:pPr>
        <w:rPr>
          <w:rFonts w:hint="eastAsia" w:ascii="宋体" w:hAnsi="宋体"/>
          <w:szCs w:val="21"/>
        </w:rPr>
      </w:pPr>
      <w:r>
        <w:rPr>
          <w:rFonts w:hint="eastAsia" w:ascii="宋体" w:hAnsi="宋体"/>
          <w:szCs w:val="21"/>
          <w:lang w:eastAsia="zh-CN"/>
        </w:rPr>
        <w:t>（</w:t>
      </w:r>
      <w:r>
        <w:rPr>
          <w:rFonts w:hint="eastAsia" w:ascii="宋体" w:hAnsi="宋体"/>
          <w:szCs w:val="21"/>
        </w:rPr>
        <w:t>1</w:t>
      </w:r>
      <w:r>
        <w:rPr>
          <w:rFonts w:hint="eastAsia" w:ascii="宋体" w:hAnsi="宋体"/>
          <w:szCs w:val="21"/>
          <w:lang w:eastAsia="zh-CN"/>
        </w:rPr>
        <w:t>）</w:t>
      </w:r>
      <w:r>
        <w:rPr>
          <w:rFonts w:hint="eastAsia" w:ascii="宋体" w:hAnsi="宋体"/>
          <w:szCs w:val="21"/>
        </w:rPr>
        <w:t>康复医学科（</w:t>
      </w:r>
      <w:r>
        <w:rPr>
          <w:rFonts w:hint="eastAsia" w:ascii="宋体" w:hAnsi="宋体"/>
          <w:szCs w:val="21"/>
          <w:lang w:val="en-US" w:eastAsia="zh-CN"/>
        </w:rPr>
        <w:t>11</w:t>
      </w:r>
      <w:r>
        <w:rPr>
          <w:rFonts w:hint="eastAsia" w:ascii="宋体" w:hAnsi="宋体"/>
          <w:szCs w:val="21"/>
        </w:rPr>
        <w:t>周）</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1521"/>
        <w:gridCol w:w="4161"/>
      </w:tblGrid>
      <w:tr w14:paraId="6D88A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4145797C">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实习科目</w:t>
            </w:r>
          </w:p>
        </w:tc>
        <w:tc>
          <w:tcPr>
            <w:tcW w:w="1521" w:type="dxa"/>
            <w:noWrap w:val="0"/>
            <w:vAlign w:val="top"/>
          </w:tcPr>
          <w:p w14:paraId="694906C3">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实习时间</w:t>
            </w:r>
          </w:p>
        </w:tc>
        <w:tc>
          <w:tcPr>
            <w:tcW w:w="4161" w:type="dxa"/>
            <w:noWrap w:val="0"/>
            <w:vAlign w:val="top"/>
          </w:tcPr>
          <w:p w14:paraId="639AE269">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备注</w:t>
            </w:r>
          </w:p>
        </w:tc>
      </w:tr>
      <w:tr w14:paraId="2DC0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118AB7AC">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康复治疗评定学</w:t>
            </w:r>
          </w:p>
        </w:tc>
        <w:tc>
          <w:tcPr>
            <w:tcW w:w="1521" w:type="dxa"/>
            <w:noWrap w:val="0"/>
            <w:vAlign w:val="top"/>
          </w:tcPr>
          <w:p w14:paraId="4E77A05E">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lang w:val="en-US" w:eastAsia="zh-CN"/>
              </w:rPr>
              <w:t>3</w:t>
            </w:r>
            <w:r>
              <w:rPr>
                <w:rFonts w:hint="eastAsia" w:ascii="宋体" w:hAnsi="宋体"/>
                <w:szCs w:val="21"/>
              </w:rPr>
              <w:t>周</w:t>
            </w:r>
          </w:p>
        </w:tc>
        <w:tc>
          <w:tcPr>
            <w:tcW w:w="4161" w:type="dxa"/>
            <w:noWrap w:val="0"/>
            <w:vAlign w:val="top"/>
          </w:tcPr>
          <w:p w14:paraId="0D360C65">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若实习点无该部门，并入临床康复实习</w:t>
            </w:r>
          </w:p>
        </w:tc>
      </w:tr>
      <w:tr w14:paraId="5108C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02D30ADB">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运动疗法学</w:t>
            </w:r>
          </w:p>
        </w:tc>
        <w:tc>
          <w:tcPr>
            <w:tcW w:w="1521" w:type="dxa"/>
            <w:noWrap w:val="0"/>
            <w:vAlign w:val="top"/>
          </w:tcPr>
          <w:p w14:paraId="094FBE4D">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lang w:val="en-US" w:eastAsia="zh-CN"/>
              </w:rPr>
              <w:t>3</w:t>
            </w:r>
            <w:r>
              <w:rPr>
                <w:rFonts w:hint="eastAsia" w:ascii="宋体" w:hAnsi="宋体"/>
                <w:szCs w:val="21"/>
              </w:rPr>
              <w:t>周</w:t>
            </w:r>
          </w:p>
        </w:tc>
        <w:tc>
          <w:tcPr>
            <w:tcW w:w="4161" w:type="dxa"/>
            <w:noWrap w:val="0"/>
            <w:vAlign w:val="top"/>
          </w:tcPr>
          <w:p w14:paraId="7436A1FA">
            <w:pPr>
              <w:keepNext w:val="0"/>
              <w:keepLines w:val="0"/>
              <w:suppressLineNumbers w:val="0"/>
              <w:spacing w:before="0" w:beforeAutospacing="0" w:after="0" w:afterAutospacing="0"/>
              <w:ind w:left="0" w:right="0"/>
              <w:rPr>
                <w:rFonts w:hint="eastAsia" w:ascii="宋体" w:hAnsi="宋体"/>
                <w:szCs w:val="21"/>
              </w:rPr>
            </w:pPr>
          </w:p>
        </w:tc>
      </w:tr>
      <w:tr w14:paraId="754A8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5F58F166">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作业疗法学</w:t>
            </w:r>
          </w:p>
        </w:tc>
        <w:tc>
          <w:tcPr>
            <w:tcW w:w="1521" w:type="dxa"/>
            <w:noWrap w:val="0"/>
            <w:vAlign w:val="top"/>
          </w:tcPr>
          <w:p w14:paraId="2820FF70">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lang w:val="en-US" w:eastAsia="zh-CN"/>
              </w:rPr>
              <w:t>1</w:t>
            </w:r>
            <w:r>
              <w:rPr>
                <w:rFonts w:hint="eastAsia" w:ascii="宋体" w:hAnsi="宋体"/>
                <w:szCs w:val="21"/>
              </w:rPr>
              <w:t>周</w:t>
            </w:r>
          </w:p>
        </w:tc>
        <w:tc>
          <w:tcPr>
            <w:tcW w:w="4161" w:type="dxa"/>
            <w:noWrap w:val="0"/>
            <w:vAlign w:val="top"/>
          </w:tcPr>
          <w:p w14:paraId="7CC30B0F">
            <w:pPr>
              <w:keepNext w:val="0"/>
              <w:keepLines w:val="0"/>
              <w:suppressLineNumbers w:val="0"/>
              <w:spacing w:before="0" w:beforeAutospacing="0" w:after="0" w:afterAutospacing="0"/>
              <w:ind w:left="0" w:right="0"/>
              <w:rPr>
                <w:rFonts w:hint="eastAsia" w:ascii="宋体" w:hAnsi="宋体"/>
                <w:szCs w:val="21"/>
              </w:rPr>
            </w:pPr>
          </w:p>
        </w:tc>
      </w:tr>
      <w:tr w14:paraId="30C5F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571F8168">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物理因子治疗学</w:t>
            </w:r>
          </w:p>
        </w:tc>
        <w:tc>
          <w:tcPr>
            <w:tcW w:w="1521" w:type="dxa"/>
            <w:noWrap w:val="0"/>
            <w:vAlign w:val="top"/>
          </w:tcPr>
          <w:p w14:paraId="3F618071">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lang w:val="en-US" w:eastAsia="zh-CN"/>
              </w:rPr>
              <w:t>1</w:t>
            </w:r>
            <w:r>
              <w:rPr>
                <w:rFonts w:hint="eastAsia" w:ascii="宋体" w:hAnsi="宋体"/>
                <w:szCs w:val="21"/>
              </w:rPr>
              <w:t>周</w:t>
            </w:r>
          </w:p>
        </w:tc>
        <w:tc>
          <w:tcPr>
            <w:tcW w:w="4161" w:type="dxa"/>
            <w:noWrap w:val="0"/>
            <w:vAlign w:val="top"/>
          </w:tcPr>
          <w:p w14:paraId="06EA7A0D">
            <w:pPr>
              <w:keepNext w:val="0"/>
              <w:keepLines w:val="0"/>
              <w:suppressLineNumbers w:val="0"/>
              <w:spacing w:before="0" w:beforeAutospacing="0" w:after="0" w:afterAutospacing="0"/>
              <w:ind w:left="0" w:right="0"/>
              <w:rPr>
                <w:rFonts w:hint="eastAsia" w:ascii="宋体" w:hAnsi="宋体"/>
                <w:szCs w:val="21"/>
              </w:rPr>
            </w:pPr>
          </w:p>
        </w:tc>
      </w:tr>
      <w:tr w14:paraId="66716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7EEAD674">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言语治疗学</w:t>
            </w:r>
          </w:p>
        </w:tc>
        <w:tc>
          <w:tcPr>
            <w:tcW w:w="1521" w:type="dxa"/>
            <w:noWrap w:val="0"/>
            <w:vAlign w:val="top"/>
          </w:tcPr>
          <w:p w14:paraId="097EF7CA">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lang w:val="en-US" w:eastAsia="zh-CN"/>
              </w:rPr>
              <w:t>1</w:t>
            </w:r>
            <w:r>
              <w:rPr>
                <w:rFonts w:hint="eastAsia" w:ascii="宋体" w:hAnsi="宋体"/>
                <w:szCs w:val="21"/>
              </w:rPr>
              <w:t>周</w:t>
            </w:r>
          </w:p>
        </w:tc>
        <w:tc>
          <w:tcPr>
            <w:tcW w:w="4161" w:type="dxa"/>
            <w:noWrap w:val="0"/>
            <w:vAlign w:val="top"/>
          </w:tcPr>
          <w:p w14:paraId="33900DF3">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若实习点无该部门，并入作业疗法学</w:t>
            </w:r>
          </w:p>
        </w:tc>
      </w:tr>
      <w:tr w14:paraId="23826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37421804">
            <w:pPr>
              <w:keepNext w:val="0"/>
              <w:keepLines w:val="0"/>
              <w:suppressLineNumbers w:val="0"/>
              <w:spacing w:before="0" w:beforeAutospacing="0" w:after="0" w:afterAutospacing="0"/>
              <w:ind w:left="0" w:right="0"/>
              <w:rPr>
                <w:rFonts w:hint="eastAsia" w:ascii="宋体" w:hAnsi="宋体" w:eastAsia="宋体"/>
                <w:szCs w:val="21"/>
                <w:lang w:val="en-US" w:eastAsia="zh-CN"/>
              </w:rPr>
            </w:pPr>
            <w:r>
              <w:rPr>
                <w:rFonts w:hint="eastAsia" w:ascii="宋体" w:hAnsi="宋体"/>
                <w:szCs w:val="21"/>
              </w:rPr>
              <w:t>传统康复治疗</w:t>
            </w:r>
            <w:r>
              <w:rPr>
                <w:rFonts w:hint="eastAsia" w:ascii="宋体" w:hAnsi="宋体"/>
                <w:szCs w:val="21"/>
                <w:lang w:val="en-US" w:eastAsia="zh-CN"/>
              </w:rPr>
              <w:t>学</w:t>
            </w:r>
          </w:p>
        </w:tc>
        <w:tc>
          <w:tcPr>
            <w:tcW w:w="1521" w:type="dxa"/>
            <w:noWrap w:val="0"/>
            <w:vAlign w:val="top"/>
          </w:tcPr>
          <w:p w14:paraId="26405CF9">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lang w:val="en-US" w:eastAsia="zh-CN"/>
              </w:rPr>
              <w:t>1</w:t>
            </w:r>
            <w:r>
              <w:rPr>
                <w:rFonts w:hint="eastAsia" w:ascii="宋体" w:hAnsi="宋体"/>
                <w:szCs w:val="21"/>
              </w:rPr>
              <w:t>周</w:t>
            </w:r>
          </w:p>
        </w:tc>
        <w:tc>
          <w:tcPr>
            <w:tcW w:w="4161" w:type="dxa"/>
            <w:noWrap w:val="0"/>
            <w:vAlign w:val="top"/>
          </w:tcPr>
          <w:p w14:paraId="66372958">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针灸推拿</w:t>
            </w:r>
          </w:p>
        </w:tc>
      </w:tr>
      <w:tr w14:paraId="7E0A2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144DFAA7">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假肢矫形器学</w:t>
            </w:r>
          </w:p>
        </w:tc>
        <w:tc>
          <w:tcPr>
            <w:tcW w:w="1521" w:type="dxa"/>
            <w:noWrap w:val="0"/>
            <w:vAlign w:val="top"/>
          </w:tcPr>
          <w:p w14:paraId="22E47A3D">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lang w:val="en-US" w:eastAsia="zh-CN"/>
              </w:rPr>
              <w:t>1</w:t>
            </w:r>
            <w:r>
              <w:rPr>
                <w:rFonts w:hint="eastAsia" w:ascii="宋体" w:hAnsi="宋体"/>
                <w:szCs w:val="21"/>
              </w:rPr>
              <w:t>周</w:t>
            </w:r>
          </w:p>
        </w:tc>
        <w:tc>
          <w:tcPr>
            <w:tcW w:w="4161" w:type="dxa"/>
            <w:noWrap w:val="0"/>
            <w:vAlign w:val="top"/>
          </w:tcPr>
          <w:p w14:paraId="6C65F24F">
            <w:pPr>
              <w:keepNext w:val="0"/>
              <w:keepLines w:val="0"/>
              <w:suppressLineNumbers w:val="0"/>
              <w:spacing w:before="0" w:beforeAutospacing="0" w:after="0" w:afterAutospacing="0"/>
              <w:ind w:left="0" w:right="0"/>
              <w:rPr>
                <w:rFonts w:hint="eastAsia" w:ascii="宋体" w:hAnsi="宋体"/>
                <w:szCs w:val="21"/>
              </w:rPr>
            </w:pPr>
          </w:p>
        </w:tc>
      </w:tr>
    </w:tbl>
    <w:p w14:paraId="720562D5">
      <w:pPr>
        <w:rPr>
          <w:rFonts w:hint="eastAsia" w:ascii="宋体" w:hAnsi="宋体"/>
          <w:szCs w:val="21"/>
        </w:rPr>
      </w:pPr>
    </w:p>
    <w:p w14:paraId="788763FA">
      <w:pPr>
        <w:rPr>
          <w:rFonts w:hint="eastAsia" w:ascii="宋体" w:hAnsi="宋体"/>
          <w:szCs w:val="21"/>
        </w:rPr>
      </w:pPr>
      <w:r>
        <w:rPr>
          <w:rFonts w:hint="eastAsia" w:ascii="宋体" w:hAnsi="宋体"/>
          <w:szCs w:val="21"/>
          <w:lang w:eastAsia="zh-CN"/>
        </w:rPr>
        <w:t>（</w:t>
      </w:r>
      <w:r>
        <w:rPr>
          <w:rFonts w:hint="eastAsia" w:ascii="宋体" w:hAnsi="宋体"/>
          <w:szCs w:val="21"/>
        </w:rPr>
        <w:t>2</w:t>
      </w:r>
      <w:r>
        <w:rPr>
          <w:rFonts w:hint="eastAsia" w:ascii="宋体" w:hAnsi="宋体"/>
          <w:szCs w:val="21"/>
          <w:lang w:eastAsia="zh-CN"/>
        </w:rPr>
        <w:t>）</w:t>
      </w:r>
      <w:r>
        <w:rPr>
          <w:rFonts w:hint="eastAsia" w:ascii="宋体" w:hAnsi="宋体"/>
          <w:szCs w:val="21"/>
        </w:rPr>
        <w:t>临床康复（</w:t>
      </w:r>
      <w:r>
        <w:rPr>
          <w:rFonts w:hint="eastAsia" w:ascii="宋体" w:hAnsi="宋体"/>
          <w:szCs w:val="21"/>
          <w:lang w:val="en-US" w:eastAsia="zh-CN"/>
        </w:rPr>
        <w:t>5</w:t>
      </w:r>
      <w:r>
        <w:rPr>
          <w:rFonts w:hint="eastAsia" w:ascii="宋体" w:hAnsi="宋体"/>
          <w:szCs w:val="21"/>
        </w:rPr>
        <w:t>周）</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1521"/>
        <w:gridCol w:w="4161"/>
      </w:tblGrid>
      <w:tr w14:paraId="37EE9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7B1AB0AA">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神经系统疾病</w:t>
            </w:r>
          </w:p>
        </w:tc>
        <w:tc>
          <w:tcPr>
            <w:tcW w:w="1521" w:type="dxa"/>
            <w:noWrap w:val="0"/>
            <w:vAlign w:val="top"/>
          </w:tcPr>
          <w:p w14:paraId="7D349522">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lang w:val="en-US" w:eastAsia="zh-CN"/>
              </w:rPr>
              <w:t>1</w:t>
            </w:r>
            <w:r>
              <w:rPr>
                <w:rFonts w:hint="eastAsia" w:ascii="宋体" w:hAnsi="宋体"/>
                <w:szCs w:val="21"/>
              </w:rPr>
              <w:t>周</w:t>
            </w:r>
          </w:p>
        </w:tc>
        <w:tc>
          <w:tcPr>
            <w:tcW w:w="4161" w:type="dxa"/>
            <w:noWrap w:val="0"/>
            <w:vAlign w:val="top"/>
          </w:tcPr>
          <w:p w14:paraId="02616FFF">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可将本课程时间分解到PT中实习</w:t>
            </w:r>
          </w:p>
        </w:tc>
      </w:tr>
      <w:tr w14:paraId="049AE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5D6C4EBF">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骨关节系统疾病</w:t>
            </w:r>
          </w:p>
        </w:tc>
        <w:tc>
          <w:tcPr>
            <w:tcW w:w="1521" w:type="dxa"/>
            <w:noWrap w:val="0"/>
            <w:vAlign w:val="top"/>
          </w:tcPr>
          <w:p w14:paraId="4D0D6BFC">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lang w:val="en-US" w:eastAsia="zh-CN"/>
              </w:rPr>
              <w:t>1</w:t>
            </w:r>
            <w:r>
              <w:rPr>
                <w:rFonts w:hint="eastAsia" w:ascii="宋体" w:hAnsi="宋体"/>
                <w:szCs w:val="21"/>
              </w:rPr>
              <w:t>周</w:t>
            </w:r>
          </w:p>
        </w:tc>
        <w:tc>
          <w:tcPr>
            <w:tcW w:w="4161" w:type="dxa"/>
            <w:noWrap w:val="0"/>
            <w:vAlign w:val="top"/>
          </w:tcPr>
          <w:p w14:paraId="58C5031B">
            <w:pPr>
              <w:keepNext w:val="0"/>
              <w:keepLines w:val="0"/>
              <w:suppressLineNumbers w:val="0"/>
              <w:spacing w:before="0" w:beforeAutospacing="0" w:after="0" w:afterAutospacing="0"/>
              <w:ind w:left="0" w:right="0"/>
              <w:rPr>
                <w:rFonts w:hint="eastAsia" w:ascii="宋体" w:hAnsi="宋体"/>
                <w:szCs w:val="21"/>
              </w:rPr>
            </w:pPr>
          </w:p>
        </w:tc>
      </w:tr>
      <w:tr w14:paraId="6D798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1393E22D">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内脏疾病</w:t>
            </w:r>
          </w:p>
        </w:tc>
        <w:tc>
          <w:tcPr>
            <w:tcW w:w="1521" w:type="dxa"/>
            <w:noWrap w:val="0"/>
            <w:vAlign w:val="top"/>
          </w:tcPr>
          <w:p w14:paraId="7587CC5B">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lang w:val="en-US" w:eastAsia="zh-CN"/>
              </w:rPr>
              <w:t>1</w:t>
            </w:r>
            <w:r>
              <w:rPr>
                <w:rFonts w:hint="eastAsia" w:ascii="宋体" w:hAnsi="宋体"/>
                <w:szCs w:val="21"/>
              </w:rPr>
              <w:t>周</w:t>
            </w:r>
          </w:p>
        </w:tc>
        <w:tc>
          <w:tcPr>
            <w:tcW w:w="4161" w:type="dxa"/>
            <w:noWrap w:val="0"/>
            <w:vAlign w:val="top"/>
          </w:tcPr>
          <w:p w14:paraId="421108B3">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可将本课程并入到神经系统疾病实习</w:t>
            </w:r>
          </w:p>
        </w:tc>
      </w:tr>
      <w:tr w14:paraId="1B84B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102D1A09">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运动创伤</w:t>
            </w:r>
          </w:p>
        </w:tc>
        <w:tc>
          <w:tcPr>
            <w:tcW w:w="1521" w:type="dxa"/>
            <w:noWrap w:val="0"/>
            <w:vAlign w:val="top"/>
          </w:tcPr>
          <w:p w14:paraId="5C7DA8B2">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lang w:val="en-US" w:eastAsia="zh-CN"/>
              </w:rPr>
              <w:t>1</w:t>
            </w:r>
            <w:r>
              <w:rPr>
                <w:rFonts w:hint="eastAsia" w:ascii="宋体" w:hAnsi="宋体"/>
                <w:szCs w:val="21"/>
              </w:rPr>
              <w:t>周</w:t>
            </w:r>
          </w:p>
        </w:tc>
        <w:tc>
          <w:tcPr>
            <w:tcW w:w="4161" w:type="dxa"/>
            <w:noWrap w:val="0"/>
            <w:vAlign w:val="top"/>
          </w:tcPr>
          <w:p w14:paraId="5F62CCB6">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可将本课程并入到骨关节系统疾病实习</w:t>
            </w:r>
          </w:p>
        </w:tc>
      </w:tr>
      <w:tr w14:paraId="0A4D2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7F163D71">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机动</w:t>
            </w:r>
          </w:p>
        </w:tc>
        <w:tc>
          <w:tcPr>
            <w:tcW w:w="1521" w:type="dxa"/>
            <w:noWrap w:val="0"/>
            <w:vAlign w:val="top"/>
          </w:tcPr>
          <w:p w14:paraId="19748672">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1周</w:t>
            </w:r>
          </w:p>
        </w:tc>
        <w:tc>
          <w:tcPr>
            <w:tcW w:w="4161" w:type="dxa"/>
            <w:noWrap w:val="0"/>
            <w:vAlign w:val="top"/>
          </w:tcPr>
          <w:p w14:paraId="1E0050BA">
            <w:pPr>
              <w:keepNext w:val="0"/>
              <w:keepLines w:val="0"/>
              <w:suppressLineNumbers w:val="0"/>
              <w:spacing w:before="0" w:beforeAutospacing="0" w:after="0" w:afterAutospacing="0"/>
              <w:ind w:left="0" w:right="0"/>
              <w:rPr>
                <w:rFonts w:hint="eastAsia" w:ascii="宋体" w:hAnsi="宋体"/>
                <w:szCs w:val="21"/>
              </w:rPr>
            </w:pPr>
          </w:p>
        </w:tc>
      </w:tr>
    </w:tbl>
    <w:p w14:paraId="10331DAD">
      <w:pPr>
        <w:rPr>
          <w:rFonts w:hint="eastAsia" w:ascii="宋体" w:hAnsi="宋体"/>
          <w:szCs w:val="21"/>
        </w:rPr>
      </w:pPr>
    </w:p>
    <w:p w14:paraId="4323F376">
      <w:pPr>
        <w:rPr>
          <w:rFonts w:hint="eastAsia" w:ascii="宋体" w:hAnsi="宋体"/>
          <w:b w:val="0"/>
          <w:bCs/>
          <w:szCs w:val="21"/>
          <w:lang w:val="en-US" w:eastAsia="zh-CN"/>
        </w:rPr>
      </w:pPr>
      <w:r>
        <w:rPr>
          <w:rFonts w:hint="eastAsia" w:ascii="宋体" w:hAnsi="宋体"/>
          <w:b w:val="0"/>
          <w:bCs/>
          <w:szCs w:val="21"/>
          <w:lang w:val="en-US" w:eastAsia="zh-CN"/>
        </w:rPr>
        <w:t>3、各科实习大纲：</w:t>
      </w:r>
    </w:p>
    <w:p w14:paraId="5EC8BF76">
      <w:pPr>
        <w:ind w:firstLine="482" w:firstLineChars="200"/>
        <w:jc w:val="center"/>
        <w:rPr>
          <w:rFonts w:hint="eastAsia" w:ascii="宋体" w:hAnsi="宋体"/>
          <w:b/>
          <w:sz w:val="24"/>
        </w:rPr>
      </w:pPr>
      <w:r>
        <w:rPr>
          <w:rFonts w:hint="eastAsia" w:ascii="宋体" w:hAnsi="宋体"/>
          <w:b/>
          <w:sz w:val="24"/>
          <w:lang w:val="en-US" w:eastAsia="zh-CN"/>
        </w:rPr>
        <w:t>康复治疗评定学</w:t>
      </w:r>
    </w:p>
    <w:p w14:paraId="62CC62ED">
      <w:pPr>
        <w:ind w:firstLine="210" w:firstLineChars="100"/>
        <w:rPr>
          <w:rFonts w:hint="eastAsia" w:ascii="宋体" w:hAnsi="宋体"/>
          <w:szCs w:val="21"/>
        </w:rPr>
      </w:pPr>
      <w:r>
        <w:rPr>
          <w:rFonts w:hint="eastAsia" w:ascii="宋体" w:hAnsi="宋体"/>
          <w:szCs w:val="21"/>
          <w:lang w:eastAsia="zh-CN"/>
        </w:rPr>
        <w:t>（</w:t>
      </w:r>
      <w:r>
        <w:rPr>
          <w:rFonts w:hint="eastAsia" w:ascii="宋体" w:hAnsi="宋体"/>
          <w:szCs w:val="21"/>
        </w:rPr>
        <w:t>1</w:t>
      </w:r>
      <w:r>
        <w:rPr>
          <w:rFonts w:hint="eastAsia" w:ascii="宋体" w:hAnsi="宋体"/>
          <w:szCs w:val="21"/>
          <w:lang w:eastAsia="zh-CN"/>
        </w:rPr>
        <w:t>）</w:t>
      </w:r>
      <w:r>
        <w:rPr>
          <w:rFonts w:hint="eastAsia" w:ascii="宋体" w:hAnsi="宋体"/>
          <w:szCs w:val="21"/>
        </w:rPr>
        <w:t>实习时间：</w:t>
      </w:r>
      <w:r>
        <w:rPr>
          <w:rFonts w:hint="eastAsia" w:ascii="宋体" w:hAnsi="宋体"/>
          <w:szCs w:val="21"/>
          <w:lang w:val="en-US" w:eastAsia="zh-CN"/>
        </w:rPr>
        <w:t>3</w:t>
      </w:r>
      <w:r>
        <w:rPr>
          <w:rFonts w:hint="eastAsia" w:ascii="宋体" w:hAnsi="宋体"/>
          <w:szCs w:val="21"/>
        </w:rPr>
        <w:t>周</w:t>
      </w:r>
    </w:p>
    <w:p w14:paraId="3D9FCA96">
      <w:pPr>
        <w:ind w:firstLine="210" w:firstLineChars="1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目的和要求：</w:t>
      </w:r>
    </w:p>
    <w:p w14:paraId="196C748B">
      <w:pPr>
        <w:ind w:firstLine="420" w:firstLineChars="200"/>
        <w:rPr>
          <w:rFonts w:hint="eastAsia" w:ascii="宋体" w:hAnsi="宋体"/>
          <w:szCs w:val="21"/>
        </w:rPr>
      </w:pPr>
      <w:r>
        <w:rPr>
          <w:rFonts w:hint="eastAsia" w:ascii="宋体" w:hAnsi="宋体"/>
          <w:szCs w:val="21"/>
        </w:rPr>
        <w:t>掌握肌力、肌张力、ROM、平衡协调能力、ADL、感觉及常用神经反射检查的评定要点及注意事项，能运用标准评定方式对常见功能障碍进行评定；熟悉心肺功能评定方法，了解运动障碍、体能素质、生存质量及环境评定的主要内容。</w:t>
      </w:r>
    </w:p>
    <w:p w14:paraId="77239071">
      <w:pPr>
        <w:ind w:firstLine="210" w:firstLineChars="1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具体目标：</w:t>
      </w:r>
    </w:p>
    <w:p w14:paraId="64DE73BD">
      <w:pPr>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正确收集病史，能独立分析已有的资料，学会选择相应的评定方法和程序。</w:t>
      </w:r>
    </w:p>
    <w:p w14:paraId="5814B091">
      <w:pPr>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掌握肌力、肌张力、ROM、感觉及常用神经反射检查的评定要点及注意事项。</w:t>
      </w:r>
    </w:p>
    <w:p w14:paraId="26DB2819">
      <w:pPr>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掌握平衡协调能力、ADL的评定要点及注意事项。</w:t>
      </w:r>
    </w:p>
    <w:p w14:paraId="18777C73">
      <w:pPr>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在老师的指导下，能够根据功能评定的障碍严重程度制定相应的康复处方。</w:t>
      </w:r>
    </w:p>
    <w:p w14:paraId="656A141D">
      <w:pPr>
        <w:ind w:firstLine="420" w:firstLineChars="20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熟悉评定操作体位、程序及所需的环境要求。</w:t>
      </w:r>
    </w:p>
    <w:p w14:paraId="3BA46815">
      <w:pPr>
        <w:ind w:firstLine="420" w:firstLineChars="20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熟悉心电运动试验的操作程序，清楚终止运动的标准。</w:t>
      </w:r>
    </w:p>
    <w:p w14:paraId="27A2528D">
      <w:pPr>
        <w:ind w:firstLine="420" w:firstLineChars="20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熟悉有氧运动和无氧运动的评定指标。</w:t>
      </w:r>
    </w:p>
    <w:p w14:paraId="2DDC40B9">
      <w:pPr>
        <w:ind w:firstLine="420" w:firstLineChars="200"/>
        <w:rPr>
          <w:rFonts w:hint="eastAsia"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熟悉一般身体检查及体能素质评定的测定方法及注意事项。</w:t>
      </w:r>
    </w:p>
    <w:p w14:paraId="65EA53CD">
      <w:pPr>
        <w:ind w:firstLine="420" w:firstLineChars="200"/>
        <w:rPr>
          <w:rFonts w:hint="eastAsia" w:ascii="宋体" w:hAnsi="宋体"/>
          <w:szCs w:val="21"/>
        </w:rPr>
      </w:pPr>
      <w:r>
        <w:rPr>
          <w:rFonts w:hint="eastAsia" w:ascii="宋体" w:hAnsi="宋体"/>
          <w:szCs w:val="21"/>
        </w:rPr>
        <w:t>9</w:t>
      </w:r>
      <w:r>
        <w:rPr>
          <w:rFonts w:hint="eastAsia" w:ascii="宋体" w:hAnsi="宋体"/>
          <w:szCs w:val="21"/>
          <w:lang w:val="en-US" w:eastAsia="zh-CN"/>
        </w:rPr>
        <w:t>)</w:t>
      </w:r>
      <w:r>
        <w:rPr>
          <w:rFonts w:hint="eastAsia" w:ascii="宋体" w:hAnsi="宋体"/>
          <w:szCs w:val="21"/>
        </w:rPr>
        <w:t>熟悉躯体运动功能发育障碍的评定内容及操作要点。</w:t>
      </w:r>
    </w:p>
    <w:p w14:paraId="780541AB">
      <w:pPr>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了解生存质量及职业能力评定的常用方法。</w:t>
      </w:r>
    </w:p>
    <w:p w14:paraId="59876B9B">
      <w:pPr>
        <w:ind w:firstLine="422" w:firstLineChars="200"/>
        <w:jc w:val="center"/>
        <w:rPr>
          <w:rFonts w:hint="eastAsia" w:ascii="宋体" w:hAnsi="宋体"/>
          <w:b/>
          <w:szCs w:val="21"/>
        </w:rPr>
      </w:pPr>
    </w:p>
    <w:p w14:paraId="4C17743F">
      <w:pPr>
        <w:ind w:firstLine="482" w:firstLineChars="200"/>
        <w:jc w:val="center"/>
        <w:rPr>
          <w:rFonts w:hint="eastAsia" w:ascii="宋体" w:hAnsi="宋体"/>
          <w:b/>
          <w:sz w:val="24"/>
        </w:rPr>
      </w:pPr>
      <w:r>
        <w:rPr>
          <w:rFonts w:hint="eastAsia" w:ascii="宋体" w:hAnsi="宋体"/>
          <w:b/>
          <w:sz w:val="24"/>
        </w:rPr>
        <w:t>运动疗法学</w:t>
      </w:r>
    </w:p>
    <w:p w14:paraId="404B0884">
      <w:pPr>
        <w:ind w:firstLine="210" w:firstLineChars="100"/>
        <w:rPr>
          <w:rFonts w:hint="eastAsia" w:ascii="宋体" w:hAnsi="宋体"/>
          <w:szCs w:val="21"/>
        </w:rPr>
      </w:pPr>
      <w:r>
        <w:rPr>
          <w:rFonts w:hint="eastAsia" w:ascii="宋体" w:hAnsi="宋体"/>
          <w:szCs w:val="21"/>
          <w:lang w:eastAsia="zh-CN"/>
        </w:rPr>
        <w:t>（</w:t>
      </w:r>
      <w:r>
        <w:rPr>
          <w:rFonts w:hint="eastAsia" w:ascii="宋体" w:hAnsi="宋体"/>
          <w:szCs w:val="21"/>
        </w:rPr>
        <w:t>1</w:t>
      </w:r>
      <w:r>
        <w:rPr>
          <w:rFonts w:hint="eastAsia" w:ascii="宋体" w:hAnsi="宋体"/>
          <w:szCs w:val="21"/>
          <w:lang w:eastAsia="zh-CN"/>
        </w:rPr>
        <w:t>）</w:t>
      </w:r>
      <w:r>
        <w:rPr>
          <w:rFonts w:hint="eastAsia" w:ascii="宋体" w:hAnsi="宋体"/>
          <w:szCs w:val="21"/>
        </w:rPr>
        <w:t>实习时间：</w:t>
      </w:r>
      <w:r>
        <w:rPr>
          <w:rFonts w:hint="eastAsia" w:ascii="宋体" w:hAnsi="宋体"/>
          <w:szCs w:val="21"/>
          <w:lang w:val="en-US" w:eastAsia="zh-CN"/>
        </w:rPr>
        <w:t>3</w:t>
      </w:r>
      <w:r>
        <w:rPr>
          <w:rFonts w:hint="eastAsia" w:ascii="宋体" w:hAnsi="宋体"/>
          <w:szCs w:val="21"/>
        </w:rPr>
        <w:t>周</w:t>
      </w:r>
    </w:p>
    <w:p w14:paraId="20E3EDD2">
      <w:pPr>
        <w:ind w:firstLine="210" w:firstLineChars="1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目的和要求：</w:t>
      </w:r>
    </w:p>
    <w:p w14:paraId="00F0025C">
      <w:pPr>
        <w:ind w:firstLine="420" w:firstLineChars="200"/>
        <w:rPr>
          <w:rFonts w:hint="eastAsia" w:ascii="宋体" w:hAnsi="宋体"/>
          <w:szCs w:val="21"/>
        </w:rPr>
      </w:pPr>
      <w:r>
        <w:rPr>
          <w:rFonts w:hint="eastAsia" w:ascii="宋体" w:hAnsi="宋体"/>
          <w:szCs w:val="21"/>
        </w:rPr>
        <w:t>掌握运动疗法的基本原理、基本理论、常用技术、治疗原则，并根据不同患者的临床表现，正确运用各种运动疗法的治疗技术，熟练掌握常用的评估方法，了解国内外运动疗法发展趋势及最新技术和方法。</w:t>
      </w:r>
    </w:p>
    <w:p w14:paraId="323B3071">
      <w:pPr>
        <w:ind w:firstLine="210" w:firstLineChars="1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具体目标：</w:t>
      </w:r>
    </w:p>
    <w:p w14:paraId="016AE7A0">
      <w:pPr>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能在老师指导下正确评估患者，并确定康复目标和制定康复治疗处方。</w:t>
      </w:r>
    </w:p>
    <w:p w14:paraId="78A13580">
      <w:pPr>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掌握运动疗法的生理作用和各种治疗作用。</w:t>
      </w:r>
    </w:p>
    <w:p w14:paraId="50560844">
      <w:pPr>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掌握记录训练与运动方式选择的基本原则，掌握肌力训练的基本原则，能正确进行徒手肌力检查（MMT），独立指导患者进行肌力训练。</w:t>
      </w:r>
    </w:p>
    <w:p w14:paraId="793B2B2E">
      <w:pPr>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熟悉制定运动处方的要素和流程，掌握有氧训练的方法和操作要领，做好健康教育。</w:t>
      </w:r>
    </w:p>
    <w:p w14:paraId="5AB25AA4">
      <w:pPr>
        <w:ind w:firstLine="420" w:firstLineChars="20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能正确使用关节量角器或方盘量角器，对全身各关节正确进行关节活动度检测，掌握关节活动度训练的基本原理和注意事项。</w:t>
      </w:r>
    </w:p>
    <w:p w14:paraId="710D7402">
      <w:pPr>
        <w:ind w:firstLine="420" w:firstLineChars="20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掌握神经生理学疗法的基本理论和基本方法，熟悉常用的神经生理学方法各种技术的优缺点，正确运用神经生理学方法，促进中枢损伤患者运动功能的恢复。</w:t>
      </w:r>
    </w:p>
    <w:p w14:paraId="56929C15">
      <w:pPr>
        <w:ind w:firstLine="420" w:firstLineChars="20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掌握运动再学习疗法的基本理论和基本观点，掌握训练的基本原则和方法，独立指导患者进行训练。</w:t>
      </w:r>
    </w:p>
    <w:p w14:paraId="5B802DCC">
      <w:pPr>
        <w:ind w:firstLine="420" w:firstLineChars="200"/>
        <w:rPr>
          <w:rFonts w:hint="eastAsia"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掌握肌肉牵张技术的原理和适应症，独立完成对各种原因引起的肌肉痉挛、关节挛缩的牵张治疗，严格掌握注意事项。</w:t>
      </w:r>
    </w:p>
    <w:p w14:paraId="6590C0EF">
      <w:pPr>
        <w:ind w:firstLine="420" w:firstLineChars="200"/>
        <w:rPr>
          <w:rFonts w:hint="eastAsia" w:ascii="宋体" w:hAnsi="宋体"/>
          <w:szCs w:val="21"/>
        </w:rPr>
      </w:pPr>
      <w:r>
        <w:rPr>
          <w:rFonts w:hint="eastAsia" w:ascii="宋体" w:hAnsi="宋体"/>
          <w:szCs w:val="21"/>
        </w:rPr>
        <w:t>9</w:t>
      </w:r>
      <w:r>
        <w:rPr>
          <w:rFonts w:hint="eastAsia" w:ascii="宋体" w:hAnsi="宋体"/>
          <w:szCs w:val="21"/>
          <w:lang w:val="en-US" w:eastAsia="zh-CN"/>
        </w:rPr>
        <w:t>)</w:t>
      </w:r>
      <w:r>
        <w:rPr>
          <w:rFonts w:hint="eastAsia" w:ascii="宋体" w:hAnsi="宋体"/>
          <w:szCs w:val="21"/>
        </w:rPr>
        <w:t>能正确运用按摩的基本手法及各种手法治疗的适应范围。</w:t>
      </w:r>
    </w:p>
    <w:p w14:paraId="2BC916E8">
      <w:pPr>
        <w:ind w:firstLine="420" w:firstLineChars="200"/>
        <w:rPr>
          <w:rFonts w:hint="eastAsia" w:ascii="宋体" w:hAnsi="宋体"/>
          <w:szCs w:val="21"/>
        </w:rPr>
      </w:pPr>
      <w:r>
        <w:rPr>
          <w:rFonts w:hint="eastAsia" w:ascii="宋体" w:hAnsi="宋体"/>
          <w:szCs w:val="21"/>
        </w:rPr>
        <w:t>10</w:t>
      </w:r>
      <w:r>
        <w:rPr>
          <w:rFonts w:hint="eastAsia" w:ascii="宋体" w:hAnsi="宋体"/>
          <w:szCs w:val="21"/>
          <w:lang w:val="en-US" w:eastAsia="zh-CN"/>
        </w:rPr>
        <w:t>)</w:t>
      </w:r>
      <w:r>
        <w:rPr>
          <w:rFonts w:hint="eastAsia" w:ascii="宋体" w:hAnsi="宋体"/>
          <w:szCs w:val="21"/>
        </w:rPr>
        <w:t>能针对不同疾病患者正确进行牵引，掌握好牵引的重量、持续时间及注意事项。</w:t>
      </w:r>
    </w:p>
    <w:p w14:paraId="6121887D">
      <w:pPr>
        <w:ind w:firstLine="420" w:firstLineChars="200"/>
        <w:rPr>
          <w:rFonts w:hint="eastAsia" w:ascii="宋体" w:hAnsi="宋体"/>
          <w:szCs w:val="21"/>
        </w:rPr>
      </w:pPr>
      <w:r>
        <w:rPr>
          <w:rFonts w:hint="eastAsia" w:ascii="宋体" w:hAnsi="宋体"/>
          <w:szCs w:val="21"/>
        </w:rPr>
        <w:t>11</w:t>
      </w:r>
      <w:r>
        <w:rPr>
          <w:rFonts w:hint="eastAsia" w:ascii="宋体" w:hAnsi="宋体"/>
          <w:szCs w:val="21"/>
          <w:lang w:val="en-US" w:eastAsia="zh-CN"/>
        </w:rPr>
        <w:t>)</w:t>
      </w:r>
      <w:r>
        <w:rPr>
          <w:rFonts w:hint="eastAsia" w:ascii="宋体" w:hAnsi="宋体"/>
          <w:szCs w:val="21"/>
        </w:rPr>
        <w:t>能根据病情帮助患者选择正确的功能位和良肢位，预防各种并发症。</w:t>
      </w:r>
    </w:p>
    <w:p w14:paraId="76886BC5">
      <w:pPr>
        <w:ind w:firstLine="420" w:firstLineChars="200"/>
        <w:rPr>
          <w:rFonts w:hint="eastAsia" w:ascii="宋体" w:hAnsi="宋体"/>
          <w:szCs w:val="21"/>
        </w:rPr>
      </w:pPr>
      <w:r>
        <w:rPr>
          <w:rFonts w:hint="eastAsia" w:ascii="宋体" w:hAnsi="宋体"/>
          <w:szCs w:val="21"/>
        </w:rPr>
        <w:t>12</w:t>
      </w:r>
      <w:r>
        <w:rPr>
          <w:rFonts w:hint="eastAsia" w:ascii="宋体" w:hAnsi="宋体"/>
          <w:szCs w:val="21"/>
          <w:lang w:val="en-US" w:eastAsia="zh-CN"/>
        </w:rPr>
        <w:t>)</w:t>
      </w:r>
      <w:r>
        <w:rPr>
          <w:rFonts w:hint="eastAsia" w:ascii="宋体" w:hAnsi="宋体"/>
          <w:szCs w:val="21"/>
        </w:rPr>
        <w:t>能正确指导运动障碍的患者进行各种转移活动。</w:t>
      </w:r>
    </w:p>
    <w:p w14:paraId="429E82D6">
      <w:pPr>
        <w:ind w:firstLine="420" w:firstLineChars="200"/>
        <w:rPr>
          <w:rFonts w:hint="eastAsia" w:ascii="宋体" w:hAnsi="宋体"/>
          <w:szCs w:val="21"/>
        </w:rPr>
      </w:pPr>
      <w:r>
        <w:rPr>
          <w:rFonts w:hint="eastAsia" w:ascii="宋体" w:hAnsi="宋体"/>
          <w:szCs w:val="21"/>
        </w:rPr>
        <w:t>13</w:t>
      </w:r>
      <w:r>
        <w:rPr>
          <w:rFonts w:hint="eastAsia" w:ascii="宋体" w:hAnsi="宋体"/>
          <w:szCs w:val="21"/>
          <w:lang w:val="en-US" w:eastAsia="zh-CN"/>
        </w:rPr>
        <w:t>)</w:t>
      </w:r>
      <w:r>
        <w:rPr>
          <w:rFonts w:hint="eastAsia" w:ascii="宋体" w:hAnsi="宋体"/>
          <w:szCs w:val="21"/>
        </w:rPr>
        <w:t>掌握轮椅的结构、功能和选择标准，指导患者正确使用轮椅及轮椅转移训练技巧。</w:t>
      </w:r>
    </w:p>
    <w:p w14:paraId="2C41736D">
      <w:pPr>
        <w:ind w:firstLine="420" w:firstLineChars="200"/>
        <w:rPr>
          <w:rFonts w:hint="eastAsia" w:ascii="宋体" w:hAnsi="宋体"/>
          <w:szCs w:val="21"/>
        </w:rPr>
      </w:pPr>
      <w:r>
        <w:rPr>
          <w:rFonts w:hint="eastAsia" w:ascii="宋体" w:hAnsi="宋体"/>
          <w:szCs w:val="21"/>
        </w:rPr>
        <w:t>14</w:t>
      </w:r>
      <w:r>
        <w:rPr>
          <w:rFonts w:hint="eastAsia" w:ascii="宋体" w:hAnsi="宋体"/>
          <w:szCs w:val="21"/>
          <w:lang w:val="en-US" w:eastAsia="zh-CN"/>
        </w:rPr>
        <w:t>)</w:t>
      </w:r>
      <w:r>
        <w:rPr>
          <w:rFonts w:hint="eastAsia" w:ascii="宋体" w:hAnsi="宋体"/>
          <w:szCs w:val="21"/>
        </w:rPr>
        <w:t>在老师指导下，正确评估患者的平衡协调能力，独立进行平衡机协调训练。</w:t>
      </w:r>
    </w:p>
    <w:p w14:paraId="264E910E">
      <w:pPr>
        <w:ind w:firstLine="420" w:firstLineChars="200"/>
        <w:rPr>
          <w:rFonts w:hint="eastAsia" w:ascii="宋体" w:hAnsi="宋体"/>
          <w:szCs w:val="21"/>
        </w:rPr>
      </w:pPr>
      <w:r>
        <w:rPr>
          <w:rFonts w:hint="eastAsia" w:ascii="宋体" w:hAnsi="宋体"/>
          <w:szCs w:val="21"/>
        </w:rPr>
        <w:t>15</w:t>
      </w:r>
      <w:r>
        <w:rPr>
          <w:rFonts w:hint="eastAsia" w:ascii="宋体" w:hAnsi="宋体"/>
          <w:szCs w:val="21"/>
          <w:lang w:val="en-US" w:eastAsia="zh-CN"/>
        </w:rPr>
        <w:t>)</w:t>
      </w:r>
      <w:r>
        <w:rPr>
          <w:rFonts w:hint="eastAsia" w:ascii="宋体" w:hAnsi="宋体"/>
          <w:szCs w:val="21"/>
        </w:rPr>
        <w:t>在老师指导下，正确指导患者进行步行训练，根据患者的特点学会选择和运用步行辅助器。</w:t>
      </w:r>
    </w:p>
    <w:p w14:paraId="5E099591">
      <w:pPr>
        <w:rPr>
          <w:rFonts w:hint="eastAsia" w:ascii="宋体" w:hAnsi="宋体"/>
          <w:szCs w:val="21"/>
        </w:rPr>
      </w:pPr>
    </w:p>
    <w:p w14:paraId="241D104C">
      <w:pPr>
        <w:ind w:firstLine="570"/>
        <w:jc w:val="center"/>
        <w:rPr>
          <w:rFonts w:hint="eastAsia" w:ascii="宋体" w:hAnsi="宋体"/>
          <w:b/>
          <w:sz w:val="24"/>
        </w:rPr>
      </w:pPr>
      <w:r>
        <w:rPr>
          <w:rFonts w:hint="eastAsia" w:ascii="宋体" w:hAnsi="宋体"/>
          <w:b/>
          <w:sz w:val="24"/>
        </w:rPr>
        <w:t>作业疗法学</w:t>
      </w:r>
    </w:p>
    <w:p w14:paraId="0B4D8753">
      <w:pPr>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实习时间：</w:t>
      </w:r>
      <w:r>
        <w:rPr>
          <w:rFonts w:hint="eastAsia" w:ascii="宋体" w:hAnsi="宋体"/>
          <w:szCs w:val="21"/>
          <w:lang w:val="en-US" w:eastAsia="zh-CN"/>
        </w:rPr>
        <w:t>1</w:t>
      </w:r>
      <w:r>
        <w:rPr>
          <w:rFonts w:hint="eastAsia" w:ascii="宋体" w:hAnsi="宋体"/>
          <w:szCs w:val="21"/>
        </w:rPr>
        <w:t>周</w:t>
      </w:r>
    </w:p>
    <w:p w14:paraId="788131A4">
      <w:pPr>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目的和要求：</w:t>
      </w:r>
    </w:p>
    <w:p w14:paraId="02986D05">
      <w:pPr>
        <w:ind w:firstLine="420" w:firstLineChars="200"/>
        <w:rPr>
          <w:rFonts w:hint="eastAsia" w:ascii="宋体" w:hAnsi="宋体"/>
          <w:szCs w:val="21"/>
        </w:rPr>
      </w:pPr>
      <w:r>
        <w:rPr>
          <w:rFonts w:hint="eastAsia" w:ascii="宋体" w:hAnsi="宋体"/>
          <w:szCs w:val="21"/>
        </w:rPr>
        <w:t>掌握作业疗法的基本理论、基本原则、治疗理念，熟练地为患者设计和选择针对性与个性化的作业活动，并制定合理的作业治疗处方；熟练掌握常见疾病的作业治疗方法。注意动手能力、观察能力、应变能力、心理沟通能力的培养，充分认识作业治疗与康复其他分支的密切关系。</w:t>
      </w:r>
    </w:p>
    <w:p w14:paraId="138729C3">
      <w:pPr>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具体目标：</w:t>
      </w:r>
    </w:p>
    <w:p w14:paraId="3772FBE3">
      <w:pPr>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掌握改善运动功能、感知和认知技能、日常生活能力的作业治疗方法与指导。</w:t>
      </w:r>
    </w:p>
    <w:p w14:paraId="1370B3A7">
      <w:pPr>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掌握偏瘫、截瘫、脑瘫患者的作业治疗训练及注意事项。</w:t>
      </w:r>
    </w:p>
    <w:p w14:paraId="1EDA7E5D">
      <w:pPr>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掌握手外伤、肌腱损伤、周围神经损伤、烧伤的作业治疗训练及注意事项。</w:t>
      </w:r>
    </w:p>
    <w:p w14:paraId="4C2971E3">
      <w:pPr>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掌握常用作业治疗媒介如木钉板、磨砂板、套杯、橡皮泥等的用途及使用方法。</w:t>
      </w:r>
    </w:p>
    <w:p w14:paraId="5A46D2FE">
      <w:pPr>
        <w:ind w:firstLine="420" w:firstLineChars="20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基本掌握颈、肩、腰、腿痛，类风湿性关节炎等患者的康复宣教与日常生活方式的指导。</w:t>
      </w:r>
    </w:p>
    <w:p w14:paraId="62B35243">
      <w:pPr>
        <w:ind w:firstLine="420" w:firstLineChars="20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初步掌握常用手指夹板及小辅助用具的设计与制作。</w:t>
      </w:r>
    </w:p>
    <w:p w14:paraId="0DA91441">
      <w:pPr>
        <w:ind w:firstLine="420" w:firstLineChars="20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了解有关生活用品改良、家居环境改造与日常生活方式改变等方面的常用建议与方法。</w:t>
      </w:r>
    </w:p>
    <w:p w14:paraId="4ECA4218">
      <w:pPr>
        <w:ind w:firstLine="420" w:firstLineChars="200"/>
        <w:rPr>
          <w:rFonts w:hint="eastAsia"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了解康复辅助用具的选择与训练。</w:t>
      </w:r>
    </w:p>
    <w:p w14:paraId="18F1582E">
      <w:pPr>
        <w:ind w:firstLine="420" w:firstLineChars="200"/>
        <w:rPr>
          <w:rFonts w:hint="eastAsia" w:ascii="宋体" w:hAnsi="宋体"/>
          <w:szCs w:val="21"/>
        </w:rPr>
      </w:pPr>
      <w:r>
        <w:rPr>
          <w:rFonts w:hint="eastAsia" w:ascii="宋体" w:hAnsi="宋体"/>
          <w:szCs w:val="21"/>
        </w:rPr>
        <w:t>9</w:t>
      </w:r>
      <w:r>
        <w:rPr>
          <w:rFonts w:hint="eastAsia" w:ascii="宋体" w:hAnsi="宋体"/>
          <w:szCs w:val="21"/>
          <w:lang w:val="en-US" w:eastAsia="zh-CN"/>
        </w:rPr>
        <w:t>)</w:t>
      </w:r>
      <w:r>
        <w:rPr>
          <w:rFonts w:hint="eastAsia" w:ascii="宋体" w:hAnsi="宋体"/>
          <w:szCs w:val="21"/>
        </w:rPr>
        <w:t>了解压力治疗的临床应用及职业技能的训练和指导。</w:t>
      </w:r>
    </w:p>
    <w:p w14:paraId="22BBDB36">
      <w:pPr>
        <w:ind w:firstLine="420" w:firstLineChars="200"/>
        <w:rPr>
          <w:rFonts w:hint="eastAsia" w:ascii="宋体" w:hAnsi="宋体"/>
          <w:szCs w:val="21"/>
        </w:rPr>
      </w:pPr>
    </w:p>
    <w:p w14:paraId="287ADE53">
      <w:pPr>
        <w:ind w:firstLine="482" w:firstLineChars="200"/>
        <w:jc w:val="center"/>
        <w:rPr>
          <w:rFonts w:hint="eastAsia" w:ascii="宋体" w:hAnsi="宋体"/>
          <w:b/>
          <w:sz w:val="24"/>
        </w:rPr>
      </w:pPr>
      <w:r>
        <w:rPr>
          <w:rFonts w:hint="eastAsia" w:ascii="宋体" w:hAnsi="宋体"/>
          <w:b/>
          <w:sz w:val="24"/>
        </w:rPr>
        <w:t>物理因子治疗学</w:t>
      </w:r>
    </w:p>
    <w:p w14:paraId="0AD3F221">
      <w:pPr>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实习时间：</w:t>
      </w:r>
      <w:r>
        <w:rPr>
          <w:rFonts w:hint="eastAsia" w:ascii="宋体" w:hAnsi="宋体"/>
          <w:szCs w:val="21"/>
          <w:lang w:val="en-US" w:eastAsia="zh-CN"/>
        </w:rPr>
        <w:t>1</w:t>
      </w:r>
      <w:r>
        <w:rPr>
          <w:rFonts w:hint="eastAsia" w:ascii="宋体" w:hAnsi="宋体"/>
          <w:szCs w:val="21"/>
        </w:rPr>
        <w:t>周</w:t>
      </w:r>
    </w:p>
    <w:p w14:paraId="05B9CAD1">
      <w:pPr>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目的和要求：</w:t>
      </w:r>
    </w:p>
    <w:p w14:paraId="1B139629">
      <w:pPr>
        <w:ind w:firstLine="420" w:firstLineChars="200"/>
        <w:rPr>
          <w:rFonts w:hint="eastAsia" w:ascii="宋体" w:hAnsi="宋体"/>
          <w:szCs w:val="21"/>
        </w:rPr>
      </w:pPr>
      <w:r>
        <w:rPr>
          <w:rFonts w:hint="eastAsia" w:ascii="宋体" w:hAnsi="宋体"/>
          <w:szCs w:val="21"/>
        </w:rPr>
        <w:t>了解内科、外科、五官科、眼科、口腔科、妇产科、皮肤科等与理疗有关的一些常见病的病因、病理、症状及治疗方法。熟悉各种常用物理因子的生物生理学作用、适应症、禁忌症。掌握各种常用理疗仪器的操作技术和注意事项，能结合临床实际，正确选择最佳物理因子治疗。</w:t>
      </w:r>
    </w:p>
    <w:p w14:paraId="4A5792E4">
      <w:pPr>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具体目标：</w:t>
      </w:r>
    </w:p>
    <w:p w14:paraId="0EB4E495">
      <w:pPr>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熟悉电疗中各种常用频率和波长，熟悉各种频率的电流对人体的生理学效应。</w:t>
      </w:r>
    </w:p>
    <w:p w14:paraId="3440C828">
      <w:pPr>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熟悉低、中频各种电流的治疗作用和适应症。掌握直流电离子导入法、电体操和神经肌肉电刺激的操作方法和注意事项，掌握各种中频电疗的操作方法和注意事项。</w:t>
      </w:r>
    </w:p>
    <w:p w14:paraId="0F7A6279">
      <w:pPr>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注意高频电流的特点、治疗作用、适应症和禁忌症。掌握超短波、短波、微波的操作方法、治疗剂量、电极放置及注意事项。</w:t>
      </w:r>
    </w:p>
    <w:p w14:paraId="756AE69A">
      <w:pPr>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熟悉光疗中各种光线的波长，特点以及治疗作用，适应症和禁忌症。掌握红外线治疗操作方法及注意事项，熟悉紫外线治疗的操作方法，掌握生物剂量的测定，了解紫外线治疗的剂量，了解可见光、常用激光器的操作方法。</w:t>
      </w:r>
    </w:p>
    <w:p w14:paraId="34B8262A">
      <w:pPr>
        <w:ind w:firstLine="420" w:firstLineChars="20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熟悉超声波治疗的常用频率、超声波的特点、治疗剂量、治疗作用、禁忌症和适应症。掌握超声波治疗的操作方法（移动法、固定法、直接接触、间接接触），正确使用接触剂，熟悉超声疗法的剂量、注意事项。</w:t>
      </w:r>
    </w:p>
    <w:p w14:paraId="1998F698">
      <w:pPr>
        <w:ind w:firstLine="420" w:firstLineChars="20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熟悉石蜡疗法的治疗作用，适应症和禁忌症。熟悉蜡疗的操作，熔蜡的方法，盘蜡的操作以及注意事项。</w:t>
      </w:r>
    </w:p>
    <w:p w14:paraId="02BC668F">
      <w:pPr>
        <w:ind w:firstLine="420" w:firstLineChars="20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了解磁疗、热疗、水疗等的治疗作用个、适应症、禁忌症、操作方法等。</w:t>
      </w:r>
    </w:p>
    <w:p w14:paraId="6AF9EF47">
      <w:pPr>
        <w:ind w:firstLine="570"/>
        <w:rPr>
          <w:rFonts w:hint="eastAsia" w:ascii="宋体" w:hAnsi="宋体"/>
          <w:szCs w:val="21"/>
        </w:rPr>
      </w:pPr>
    </w:p>
    <w:p w14:paraId="59C6C309">
      <w:pPr>
        <w:ind w:firstLine="570"/>
        <w:jc w:val="center"/>
        <w:rPr>
          <w:rFonts w:hint="eastAsia" w:ascii="宋体" w:hAnsi="宋体"/>
          <w:b/>
          <w:sz w:val="24"/>
        </w:rPr>
      </w:pPr>
      <w:r>
        <w:rPr>
          <w:rFonts w:hint="eastAsia" w:ascii="宋体" w:hAnsi="宋体"/>
          <w:b/>
          <w:sz w:val="24"/>
        </w:rPr>
        <w:t>言语治疗学</w:t>
      </w:r>
    </w:p>
    <w:p w14:paraId="41BBAA99">
      <w:pPr>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实习时间：</w:t>
      </w:r>
      <w:r>
        <w:rPr>
          <w:rFonts w:hint="eastAsia" w:ascii="宋体" w:hAnsi="宋体"/>
          <w:szCs w:val="21"/>
          <w:lang w:val="en-US" w:eastAsia="zh-CN"/>
        </w:rPr>
        <w:t>1</w:t>
      </w:r>
      <w:r>
        <w:rPr>
          <w:rFonts w:hint="eastAsia" w:ascii="宋体" w:hAnsi="宋体"/>
          <w:szCs w:val="21"/>
        </w:rPr>
        <w:t>周</w:t>
      </w:r>
    </w:p>
    <w:p w14:paraId="70129EA4">
      <w:pPr>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目的和要求：</w:t>
      </w:r>
    </w:p>
    <w:p w14:paraId="2E727BA4">
      <w:pPr>
        <w:ind w:firstLine="420" w:firstLineChars="200"/>
        <w:rPr>
          <w:rFonts w:hint="eastAsia" w:ascii="宋体" w:hAnsi="宋体"/>
          <w:szCs w:val="21"/>
        </w:rPr>
      </w:pPr>
      <w:r>
        <w:rPr>
          <w:rFonts w:hint="eastAsia" w:ascii="宋体" w:hAnsi="宋体"/>
          <w:szCs w:val="21"/>
        </w:rPr>
        <w:t>掌握语言障碍的常见病、临床表现、治疗原则及训练方法，掌握失语症与构音障碍的评定与检查，能运用言语-语言障碍的治疗原则对患者实施训练，熟悉言语的物理声学特性和言语的语言学特性。了解各种语言障碍的治疗训练方法。</w:t>
      </w:r>
    </w:p>
    <w:p w14:paraId="3436BB5B">
      <w:pPr>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具体目标：</w:t>
      </w:r>
    </w:p>
    <w:p w14:paraId="15AA8A87">
      <w:pPr>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能结合临床实践，应用言语-语言障碍评定程序，全面收集资料，正确评定语言障碍状况。初步确定语言障碍的诊断和制定康复训练计划。</w:t>
      </w:r>
    </w:p>
    <w:p w14:paraId="752A405F">
      <w:pPr>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熟悉常见失语症的临床特征、评定操作流程、治疗原则。</w:t>
      </w:r>
    </w:p>
    <w:p w14:paraId="37EE3ED6">
      <w:pPr>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能熟悉构音障碍的分类、训练原则。</w:t>
      </w:r>
    </w:p>
    <w:p w14:paraId="17B46222">
      <w:pPr>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在老师指导下，学会制定针对失语症的康复训练计划，了解治疗训练方法。</w:t>
      </w:r>
    </w:p>
    <w:p w14:paraId="679228E0">
      <w:pPr>
        <w:ind w:firstLine="420" w:firstLineChars="20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能在老师的指导下运用康复手段为构音障碍患者施行手法治疗。</w:t>
      </w:r>
    </w:p>
    <w:p w14:paraId="586C542D">
      <w:pPr>
        <w:ind w:firstLine="420" w:firstLineChars="20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了解失用症和失认症临床常见类型的简易评定方法。</w:t>
      </w:r>
    </w:p>
    <w:p w14:paraId="4224A903">
      <w:pPr>
        <w:ind w:firstLine="420" w:firstLineChars="20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能阐述言语-语言障碍治疗的宣教内容。</w:t>
      </w:r>
    </w:p>
    <w:p w14:paraId="2B0017FD">
      <w:pPr>
        <w:ind w:firstLine="420" w:firstLineChars="200"/>
        <w:rPr>
          <w:rFonts w:hint="eastAsia" w:ascii="宋体" w:hAnsi="宋体"/>
          <w:szCs w:val="21"/>
        </w:rPr>
      </w:pPr>
    </w:p>
    <w:p w14:paraId="0D2BA638">
      <w:pPr>
        <w:ind w:firstLine="482" w:firstLineChars="200"/>
        <w:jc w:val="center"/>
        <w:rPr>
          <w:rFonts w:hint="eastAsia" w:ascii="宋体" w:hAnsi="宋体"/>
          <w:b/>
          <w:sz w:val="24"/>
        </w:rPr>
      </w:pPr>
      <w:r>
        <w:rPr>
          <w:rFonts w:hint="eastAsia" w:ascii="宋体" w:hAnsi="宋体"/>
          <w:b/>
          <w:sz w:val="24"/>
        </w:rPr>
        <w:t>传统康复治疗</w:t>
      </w:r>
    </w:p>
    <w:p w14:paraId="0DB899C4">
      <w:pPr>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实习时间：</w:t>
      </w:r>
      <w:r>
        <w:rPr>
          <w:rFonts w:hint="eastAsia" w:ascii="宋体" w:hAnsi="宋体"/>
          <w:szCs w:val="21"/>
          <w:lang w:val="en-US" w:eastAsia="zh-CN"/>
        </w:rPr>
        <w:t>1</w:t>
      </w:r>
      <w:r>
        <w:rPr>
          <w:rFonts w:hint="eastAsia" w:ascii="宋体" w:hAnsi="宋体"/>
          <w:szCs w:val="21"/>
        </w:rPr>
        <w:t>周</w:t>
      </w:r>
    </w:p>
    <w:p w14:paraId="142017BA">
      <w:pPr>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目的和要求</w:t>
      </w:r>
    </w:p>
    <w:p w14:paraId="0CA195F2">
      <w:pPr>
        <w:ind w:firstLine="420" w:firstLineChars="200"/>
        <w:rPr>
          <w:rFonts w:hint="eastAsia" w:ascii="宋体" w:hAnsi="宋体"/>
          <w:szCs w:val="21"/>
        </w:rPr>
      </w:pPr>
      <w:r>
        <w:rPr>
          <w:rFonts w:hint="eastAsia" w:ascii="宋体" w:hAnsi="宋体"/>
          <w:szCs w:val="21"/>
        </w:rPr>
        <w:t>通过</w:t>
      </w:r>
      <w:r>
        <w:rPr>
          <w:rFonts w:hint="eastAsia" w:ascii="宋体" w:hAnsi="宋体"/>
          <w:szCs w:val="21"/>
          <w:lang w:val="en-US" w:eastAsia="zh-CN"/>
        </w:rPr>
        <w:t>1</w:t>
      </w:r>
      <w:r>
        <w:rPr>
          <w:rFonts w:hint="eastAsia" w:ascii="宋体" w:hAnsi="宋体"/>
          <w:szCs w:val="21"/>
        </w:rPr>
        <w:t>周学习，掌握推拿学、针灸学的基本理论和基本技能；能对常见康复疾病应用合理的针灸、推拿治疗；明确中国传统康复在康复医学中的地位和作用。</w:t>
      </w:r>
    </w:p>
    <w:p w14:paraId="72EED931">
      <w:pPr>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具体目标</w:t>
      </w:r>
    </w:p>
    <w:p w14:paraId="4A210840">
      <w:pPr>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掌握推拿、针灸特定穴的定位、操作要求。</w:t>
      </w:r>
    </w:p>
    <w:p w14:paraId="128DFA57">
      <w:pPr>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掌握推拿治疗基本手法、治疗原则、治疗作用和注意事项，并能熟练的应用到临床治疗中。</w:t>
      </w:r>
    </w:p>
    <w:p w14:paraId="78F8D0E5">
      <w:pPr>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掌握针灸治疗的原则、治疗作用、配穴原则和注意事项，并能熟练的应用到临床治疗中。</w:t>
      </w:r>
    </w:p>
    <w:p w14:paraId="42294E56">
      <w:pPr>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熟练掌握各种推拿手法并能对常见疾病进行治疗如：颈椎病、肩周炎、腰椎间盘突出症、肌腱炎、各种扭伤以及小儿疾病等。</w:t>
      </w:r>
    </w:p>
    <w:p w14:paraId="2C81F97B">
      <w:pPr>
        <w:ind w:firstLine="420" w:firstLineChars="20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熟练掌握针灸治疗手法并能对常见疾病进行治疗如：脑卒中、颅脑外伤、脑瘫、脊髓损伤、周围神经损伤等。</w:t>
      </w:r>
    </w:p>
    <w:p w14:paraId="14A30129">
      <w:pPr>
        <w:ind w:firstLine="482" w:firstLineChars="200"/>
        <w:jc w:val="center"/>
        <w:rPr>
          <w:rFonts w:hint="eastAsia" w:ascii="宋体" w:hAnsi="宋体"/>
          <w:b/>
          <w:sz w:val="24"/>
        </w:rPr>
      </w:pPr>
    </w:p>
    <w:p w14:paraId="2B548D88">
      <w:pPr>
        <w:ind w:firstLine="482" w:firstLineChars="200"/>
        <w:jc w:val="center"/>
        <w:rPr>
          <w:rFonts w:hint="eastAsia" w:ascii="宋体" w:hAnsi="宋体"/>
          <w:b/>
          <w:sz w:val="24"/>
        </w:rPr>
      </w:pPr>
      <w:r>
        <w:rPr>
          <w:rFonts w:hint="eastAsia" w:ascii="宋体" w:hAnsi="宋体"/>
          <w:b/>
          <w:sz w:val="24"/>
        </w:rPr>
        <w:t>假肢矫形器学</w:t>
      </w:r>
    </w:p>
    <w:p w14:paraId="00708F79">
      <w:pPr>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实习时间：</w:t>
      </w:r>
      <w:r>
        <w:rPr>
          <w:rFonts w:hint="eastAsia" w:ascii="宋体" w:hAnsi="宋体"/>
          <w:szCs w:val="21"/>
          <w:lang w:val="en-US" w:eastAsia="zh-CN"/>
        </w:rPr>
        <w:t>1</w:t>
      </w:r>
      <w:r>
        <w:rPr>
          <w:rFonts w:hint="eastAsia" w:ascii="宋体" w:hAnsi="宋体"/>
          <w:szCs w:val="21"/>
        </w:rPr>
        <w:t>周</w:t>
      </w:r>
    </w:p>
    <w:p w14:paraId="73E4C9C5">
      <w:pPr>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目的和要求;</w:t>
      </w:r>
    </w:p>
    <w:p w14:paraId="6AF80A28">
      <w:pPr>
        <w:ind w:firstLine="420" w:firstLineChars="200"/>
        <w:rPr>
          <w:rFonts w:hint="eastAsia" w:ascii="宋体" w:hAnsi="宋体"/>
          <w:szCs w:val="21"/>
        </w:rPr>
      </w:pPr>
      <w:r>
        <w:rPr>
          <w:rFonts w:hint="eastAsia" w:ascii="宋体" w:hAnsi="宋体"/>
          <w:szCs w:val="21"/>
        </w:rPr>
        <w:t>了解临床常用的假肢和矫形器的结构、性能及制作流程；掌握假肢和矫形器的适应症和选配原则；能指导患者正确穿戴和使用假肢矫形器，并说明注意事项，能有针对性的指导患者进行功能训练。</w:t>
      </w:r>
    </w:p>
    <w:p w14:paraId="34B7DCBE">
      <w:pPr>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具体目标;</w:t>
      </w:r>
    </w:p>
    <w:p w14:paraId="7B552402">
      <w:pPr>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了解矫形器的定义、基本功能和适应症。</w:t>
      </w:r>
    </w:p>
    <w:p w14:paraId="3F5B4741">
      <w:pPr>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熟悉上、下肢和脊柱矫形器的穿戴方法和使用中的注意事项，能正确指导患者在装配前、后进行康复训练。</w:t>
      </w:r>
    </w:p>
    <w:p w14:paraId="708270DC">
      <w:pPr>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了解假肢的定义、基本结构和分类，不同截肢平面能装配的假肢类型。</w:t>
      </w:r>
    </w:p>
    <w:p w14:paraId="18B6FB1A">
      <w:pPr>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熟悉截肢者的康复程序，截肢后并发症的处理方法。能在老师的指导下教会上肢假肢装配患者完成各种动作，对下肢假肢患者进行步态训练。</w:t>
      </w:r>
    </w:p>
    <w:p w14:paraId="7BB1D034">
      <w:pPr>
        <w:ind w:firstLine="420" w:firstLineChars="20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能在老师的指导下制作一些上、下肢简单的低温支具。</w:t>
      </w:r>
    </w:p>
    <w:p w14:paraId="63531896">
      <w:pPr>
        <w:ind w:firstLine="420" w:firstLineChars="20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能向患者解答有关假肢矫形器使用过程中的疑问和注意事项。</w:t>
      </w:r>
    </w:p>
    <w:p w14:paraId="2E74BD47">
      <w:pPr>
        <w:ind w:firstLine="570"/>
        <w:rPr>
          <w:rFonts w:hint="eastAsia" w:ascii="宋体" w:hAnsi="宋体"/>
          <w:szCs w:val="21"/>
        </w:rPr>
      </w:pPr>
    </w:p>
    <w:p w14:paraId="056AD64E">
      <w:pPr>
        <w:ind w:firstLine="570"/>
        <w:jc w:val="center"/>
        <w:rPr>
          <w:rFonts w:hint="eastAsia" w:ascii="宋体" w:hAnsi="宋体"/>
          <w:b/>
          <w:sz w:val="24"/>
        </w:rPr>
      </w:pPr>
      <w:r>
        <w:rPr>
          <w:rFonts w:hint="eastAsia" w:ascii="宋体" w:hAnsi="宋体"/>
          <w:b/>
          <w:sz w:val="24"/>
        </w:rPr>
        <w:t>临床康复学</w:t>
      </w:r>
    </w:p>
    <w:p w14:paraId="60B1DEDA">
      <w:pPr>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实习时间：</w:t>
      </w:r>
      <w:r>
        <w:rPr>
          <w:rFonts w:hint="eastAsia" w:ascii="宋体" w:hAnsi="宋体"/>
          <w:szCs w:val="21"/>
          <w:lang w:val="en-US" w:eastAsia="zh-CN"/>
        </w:rPr>
        <w:t>5</w:t>
      </w:r>
      <w:r>
        <w:rPr>
          <w:rFonts w:hint="eastAsia" w:ascii="宋体" w:hAnsi="宋体"/>
          <w:szCs w:val="21"/>
        </w:rPr>
        <w:t>周（神经系统疾病</w:t>
      </w:r>
      <w:r>
        <w:rPr>
          <w:rFonts w:hint="eastAsia" w:ascii="宋体" w:hAnsi="宋体"/>
          <w:szCs w:val="21"/>
          <w:lang w:val="en-US" w:eastAsia="zh-CN"/>
        </w:rPr>
        <w:t>1</w:t>
      </w:r>
      <w:r>
        <w:rPr>
          <w:rFonts w:hint="eastAsia" w:ascii="宋体" w:hAnsi="宋体"/>
          <w:szCs w:val="21"/>
        </w:rPr>
        <w:t>周，骨关节疾病</w:t>
      </w:r>
      <w:r>
        <w:rPr>
          <w:rFonts w:hint="eastAsia" w:ascii="宋体" w:hAnsi="宋体"/>
          <w:szCs w:val="21"/>
          <w:lang w:val="en-US" w:eastAsia="zh-CN"/>
        </w:rPr>
        <w:t>1</w:t>
      </w:r>
      <w:r>
        <w:rPr>
          <w:rFonts w:hint="eastAsia" w:ascii="宋体" w:hAnsi="宋体"/>
          <w:szCs w:val="21"/>
        </w:rPr>
        <w:t>周，内脏疾病</w:t>
      </w:r>
      <w:r>
        <w:rPr>
          <w:rFonts w:hint="eastAsia" w:ascii="宋体" w:hAnsi="宋体"/>
          <w:szCs w:val="21"/>
          <w:lang w:val="en-US" w:eastAsia="zh-CN"/>
        </w:rPr>
        <w:t>1</w:t>
      </w:r>
      <w:r>
        <w:rPr>
          <w:rFonts w:hint="eastAsia" w:ascii="宋体" w:hAnsi="宋体"/>
          <w:szCs w:val="21"/>
        </w:rPr>
        <w:t>周，运动创伤</w:t>
      </w:r>
      <w:r>
        <w:rPr>
          <w:rFonts w:hint="eastAsia" w:ascii="宋体" w:hAnsi="宋体"/>
          <w:szCs w:val="21"/>
          <w:lang w:val="en-US" w:eastAsia="zh-CN"/>
        </w:rPr>
        <w:t>1</w:t>
      </w:r>
      <w:r>
        <w:rPr>
          <w:rFonts w:hint="eastAsia" w:ascii="宋体" w:hAnsi="宋体"/>
          <w:szCs w:val="21"/>
        </w:rPr>
        <w:t>周，机动</w:t>
      </w:r>
      <w:r>
        <w:rPr>
          <w:rFonts w:hint="eastAsia" w:ascii="宋体" w:hAnsi="宋体"/>
          <w:szCs w:val="21"/>
          <w:lang w:val="en-US" w:eastAsia="zh-CN"/>
        </w:rPr>
        <w:t>1</w:t>
      </w:r>
      <w:r>
        <w:rPr>
          <w:rFonts w:hint="eastAsia" w:ascii="宋体" w:hAnsi="宋体"/>
          <w:szCs w:val="21"/>
        </w:rPr>
        <w:t>周）</w:t>
      </w:r>
    </w:p>
    <w:p w14:paraId="0B002122">
      <w:pPr>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目的和要求：</w:t>
      </w:r>
    </w:p>
    <w:p w14:paraId="188C4C51">
      <w:pPr>
        <w:ind w:firstLine="420" w:firstLineChars="200"/>
        <w:rPr>
          <w:rFonts w:hint="eastAsia" w:ascii="宋体" w:hAnsi="宋体"/>
          <w:szCs w:val="21"/>
        </w:rPr>
      </w:pPr>
      <w:r>
        <w:rPr>
          <w:rFonts w:hint="eastAsia" w:ascii="宋体" w:hAnsi="宋体"/>
          <w:szCs w:val="21"/>
        </w:rPr>
        <w:t>熟悉脑卒中、颅脑外伤、脑瘫、脊髓损伤、周围神经损伤等神经系统疾病的临床表现和功能障碍特点，掌握康复评估方法及治疗原则；熟悉退行性骨关节病、类风湿性关节炎、颈椎病、肩周炎、下腰痛等常见骨关节系统疾病的临床表现和功能障碍特点，掌握康复评估方法及治疗原则；熟悉吞咽障碍、冠心病、高血压、慢性肺气肿、糖尿病、肥胖、老年骨质疏松症等常见脏器功能障碍特点，掌握康复评估方法及治疗原则；了解外伤性骨折、肌腱或韧带损伤、半月板损伤等运动创伤的受伤原因与发生机制，熟悉其临床表现和功能障碍特点，能正确评估受伤部位的功能状态与对运动员训练的影响，掌握初步康复处理的方法。</w:t>
      </w:r>
    </w:p>
    <w:p w14:paraId="1166BBE0">
      <w:pPr>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具体目标：</w:t>
      </w:r>
    </w:p>
    <w:p w14:paraId="07CD8C1B">
      <w:pPr>
        <w:ind w:firstLine="420" w:firstLineChars="200"/>
        <w:rPr>
          <w:rFonts w:hint="eastAsia" w:ascii="宋体" w:hAnsi="宋体"/>
          <w:szCs w:val="21"/>
        </w:rPr>
      </w:pPr>
      <w:r>
        <w:rPr>
          <w:rFonts w:hint="eastAsia" w:ascii="宋体" w:hAnsi="宋体"/>
          <w:szCs w:val="21"/>
        </w:rPr>
        <w:t>（一）神经系统疾病</w:t>
      </w:r>
    </w:p>
    <w:p w14:paraId="3E3D650C">
      <w:pPr>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掌握急性脑血管疾病常见的功能障碍以及康复问题。熟悉偏瘫的定义和临床表现。熟悉康复分期和各分期的治疗目标和方法。</w:t>
      </w:r>
    </w:p>
    <w:p w14:paraId="56E4396E">
      <w:pPr>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掌握颅脑损伤常见的功能障碍以及康复问题。熟悉持续植物状态，认知障碍的定义和临床表现。掌握康复分期和个分期的治疗目标和方法。</w:t>
      </w:r>
    </w:p>
    <w:p w14:paraId="353C1F33">
      <w:pPr>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掌握脑瘫常见的功能障碍以及康复问题。了解脑瘫临床分型。熟悉康复分期和各分期的治疗目标和方法。</w:t>
      </w:r>
    </w:p>
    <w:p w14:paraId="6000F074">
      <w:pPr>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掌握脊髓损伤常见的功能障碍以及康复问题。熟悉常见临床综合征和并发症。掌握痉挛的评定和治疗。</w:t>
      </w:r>
    </w:p>
    <w:p w14:paraId="1D83871C">
      <w:pPr>
        <w:ind w:firstLine="420" w:firstLineChars="20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掌握周围神经损伤常见的损伤类型以及康复问题。熟悉常见临床综合征和并发症，熟悉不同类型外周神经损伤的治疗目标和方法。</w:t>
      </w:r>
    </w:p>
    <w:p w14:paraId="119301E2">
      <w:pPr>
        <w:ind w:firstLine="420" w:firstLineChars="20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掌握Brunnstrom分级、FMA、Barthel指数评定方法，并能具体评测。</w:t>
      </w:r>
    </w:p>
    <w:p w14:paraId="2FAC7E59">
      <w:pPr>
        <w:ind w:firstLine="420" w:firstLineChars="20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掌握神经肌肉促进技术每项技术中至少3种具体操作方法。</w:t>
      </w:r>
    </w:p>
    <w:p w14:paraId="562388C3">
      <w:pPr>
        <w:ind w:firstLine="420" w:firstLineChars="200"/>
        <w:rPr>
          <w:rFonts w:hint="eastAsia"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掌握促醒技术、认知训练、平衡训练、步态训练、偏瘫医疗体操、言语训练、作业治疗、矫形支具等治疗技术。</w:t>
      </w:r>
    </w:p>
    <w:p w14:paraId="23DBDD83">
      <w:pPr>
        <w:ind w:firstLine="420" w:firstLineChars="200"/>
        <w:rPr>
          <w:rFonts w:hint="eastAsia" w:ascii="宋体" w:hAnsi="宋体"/>
          <w:szCs w:val="21"/>
        </w:rPr>
      </w:pPr>
      <w:r>
        <w:rPr>
          <w:rFonts w:hint="eastAsia" w:ascii="宋体" w:hAnsi="宋体"/>
          <w:szCs w:val="21"/>
        </w:rPr>
        <w:t>9</w:t>
      </w:r>
      <w:r>
        <w:rPr>
          <w:rFonts w:hint="eastAsia" w:ascii="宋体" w:hAnsi="宋体"/>
          <w:szCs w:val="21"/>
          <w:lang w:val="en-US" w:eastAsia="zh-CN"/>
        </w:rPr>
        <w:t>)</w:t>
      </w:r>
      <w:r>
        <w:rPr>
          <w:rFonts w:hint="eastAsia" w:ascii="宋体" w:hAnsi="宋体"/>
          <w:szCs w:val="21"/>
        </w:rPr>
        <w:t>掌握Glasgow分级、MMSE评定方法，ASIA分级，神经平面的确定的应用并能具体评测。</w:t>
      </w:r>
    </w:p>
    <w:p w14:paraId="02EFF191">
      <w:pPr>
        <w:ind w:firstLine="420" w:firstLineChars="200"/>
        <w:rPr>
          <w:rFonts w:hint="eastAsia" w:ascii="宋体" w:hAnsi="宋体"/>
          <w:szCs w:val="21"/>
        </w:rPr>
      </w:pPr>
      <w:r>
        <w:rPr>
          <w:rFonts w:hint="eastAsia" w:ascii="宋体" w:hAnsi="宋体"/>
          <w:szCs w:val="21"/>
        </w:rPr>
        <w:t>10</w:t>
      </w:r>
      <w:r>
        <w:rPr>
          <w:rFonts w:hint="eastAsia" w:ascii="宋体" w:hAnsi="宋体"/>
          <w:szCs w:val="21"/>
          <w:lang w:val="en-US" w:eastAsia="zh-CN"/>
        </w:rPr>
        <w:t>)</w:t>
      </w:r>
      <w:r>
        <w:rPr>
          <w:rFonts w:hint="eastAsia" w:ascii="宋体" w:hAnsi="宋体"/>
          <w:szCs w:val="21"/>
        </w:rPr>
        <w:t>掌握儿童运动发育各阶段的特点及其综合评定方法。熟悉儿童ADL评定方法并能具体评测。</w:t>
      </w:r>
    </w:p>
    <w:p w14:paraId="457C1A3F">
      <w:pPr>
        <w:ind w:firstLine="420" w:firstLineChars="200"/>
        <w:rPr>
          <w:rFonts w:hint="eastAsia" w:ascii="宋体" w:hAnsi="宋体"/>
          <w:szCs w:val="21"/>
        </w:rPr>
      </w:pPr>
      <w:r>
        <w:rPr>
          <w:rFonts w:hint="eastAsia" w:ascii="宋体" w:hAnsi="宋体"/>
          <w:szCs w:val="21"/>
        </w:rPr>
        <w:t>11</w:t>
      </w:r>
      <w:r>
        <w:rPr>
          <w:rFonts w:hint="eastAsia" w:ascii="宋体" w:hAnsi="宋体"/>
          <w:szCs w:val="21"/>
          <w:lang w:val="en-US" w:eastAsia="zh-CN"/>
        </w:rPr>
        <w:t>)</w:t>
      </w:r>
      <w:r>
        <w:rPr>
          <w:rFonts w:hint="eastAsia" w:ascii="宋体" w:hAnsi="宋体"/>
          <w:szCs w:val="21"/>
        </w:rPr>
        <w:t>掌握牵伸技术、体位转换、轮椅训练、辅助具的应用、膀胱直肠的处理、减重训练等治疗技术。</w:t>
      </w:r>
    </w:p>
    <w:p w14:paraId="00446DA6">
      <w:pPr>
        <w:ind w:firstLine="420" w:firstLineChars="200"/>
        <w:rPr>
          <w:rFonts w:hint="eastAsia" w:ascii="宋体" w:hAnsi="宋体"/>
          <w:szCs w:val="21"/>
        </w:rPr>
      </w:pPr>
      <w:r>
        <w:rPr>
          <w:rFonts w:hint="eastAsia" w:ascii="宋体" w:hAnsi="宋体"/>
          <w:szCs w:val="21"/>
        </w:rPr>
        <w:t>12</w:t>
      </w:r>
      <w:r>
        <w:rPr>
          <w:rFonts w:hint="eastAsia" w:ascii="宋体" w:hAnsi="宋体"/>
          <w:szCs w:val="21"/>
          <w:lang w:val="en-US" w:eastAsia="zh-CN"/>
        </w:rPr>
        <w:t>)</w:t>
      </w:r>
      <w:r>
        <w:rPr>
          <w:rFonts w:hint="eastAsia" w:ascii="宋体" w:hAnsi="宋体"/>
          <w:szCs w:val="21"/>
        </w:rPr>
        <w:t>掌握功能电刺激、肌电反馈、感觉训练、肌力训练、关节活动范围训练等治疗技术在神经系统疾病中的应用。</w:t>
      </w:r>
    </w:p>
    <w:p w14:paraId="1D4546A2">
      <w:pPr>
        <w:ind w:firstLine="210" w:firstLineChars="100"/>
        <w:rPr>
          <w:rFonts w:hint="eastAsia" w:ascii="宋体" w:hAnsi="宋体"/>
          <w:szCs w:val="21"/>
        </w:rPr>
      </w:pPr>
      <w:r>
        <w:rPr>
          <w:rFonts w:hint="eastAsia" w:ascii="宋体" w:hAnsi="宋体"/>
          <w:szCs w:val="21"/>
        </w:rPr>
        <w:t>（二）骨关节系统疾病</w:t>
      </w:r>
    </w:p>
    <w:p w14:paraId="4E6DFCFF">
      <w:pPr>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熟悉颈椎病、下腰痛、肩周炎的病因、临床分型及临床表现，掌握康复问题、功能评定和康复处方。</w:t>
      </w:r>
    </w:p>
    <w:p w14:paraId="23C00F08">
      <w:pPr>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熟悉髋、膝关节置换术后的康复问题、康复目标、功能评定和康复处方。熟悉手外伤的分类、掌握康复问题、功能评定、康复分期和方法。</w:t>
      </w:r>
    </w:p>
    <w:p w14:paraId="4DAD620C">
      <w:pPr>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熟悉软组织损伤后的一般临床处理，掌握康复的意义和方法。</w:t>
      </w:r>
    </w:p>
    <w:p w14:paraId="6AA083D9">
      <w:pPr>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熟悉脊柱畸形、类风湿性关节炎和骨性关节炎的病例生理，掌握康复问题、功能评定和康复处方。</w:t>
      </w:r>
    </w:p>
    <w:p w14:paraId="118C2910">
      <w:pPr>
        <w:ind w:firstLine="420" w:firstLineChars="200"/>
        <w:rPr>
          <w:rFonts w:hint="eastAsia" w:ascii="宋体" w:hAnsi="宋体"/>
          <w:szCs w:val="21"/>
        </w:rPr>
      </w:pPr>
      <w:r>
        <w:rPr>
          <w:rFonts w:hint="eastAsia" w:ascii="宋体" w:hAnsi="宋体"/>
          <w:szCs w:val="21"/>
        </w:rPr>
        <w:t>5</w:t>
      </w:r>
      <w:r>
        <w:rPr>
          <w:rFonts w:hint="eastAsia" w:ascii="宋体" w:hAnsi="宋体"/>
          <w:szCs w:val="21"/>
          <w:lang w:eastAsia="zh-CN"/>
        </w:rPr>
        <w:t>）</w:t>
      </w:r>
      <w:r>
        <w:rPr>
          <w:rFonts w:hint="eastAsia" w:ascii="宋体" w:hAnsi="宋体"/>
          <w:szCs w:val="21"/>
        </w:rPr>
        <w:t>掌握颈椎和腰椎的牵引治疗，并正确调整牵引重量、时间、体位，正确指导患者在家中进行颈椎牵引，正确指导自我颈椎牵引。</w:t>
      </w:r>
    </w:p>
    <w:p w14:paraId="3C135F99">
      <w:pPr>
        <w:ind w:firstLine="420" w:firstLineChars="200"/>
        <w:rPr>
          <w:rFonts w:hint="eastAsia" w:ascii="宋体" w:hAnsi="宋体"/>
          <w:szCs w:val="21"/>
        </w:rPr>
      </w:pPr>
      <w:r>
        <w:rPr>
          <w:rFonts w:hint="eastAsia" w:ascii="宋体" w:hAnsi="宋体"/>
          <w:szCs w:val="21"/>
        </w:rPr>
        <w:t>6</w:t>
      </w:r>
      <w:r>
        <w:rPr>
          <w:rFonts w:hint="eastAsia" w:ascii="宋体" w:hAnsi="宋体"/>
          <w:szCs w:val="21"/>
          <w:lang w:eastAsia="zh-CN"/>
        </w:rPr>
        <w:t>）</w:t>
      </w:r>
      <w:r>
        <w:rPr>
          <w:rFonts w:hint="eastAsia" w:ascii="宋体" w:hAnsi="宋体"/>
          <w:szCs w:val="21"/>
        </w:rPr>
        <w:t>正确指导肩、颈、腰、背及四肢肌力训练，正确指导颈功操和脊柱侧凸体操、枕头的选用、日常生活中应注意的姿势，正确指导关节保护技术、关节主动运动。</w:t>
      </w:r>
    </w:p>
    <w:p w14:paraId="2D75B080">
      <w:pPr>
        <w:ind w:firstLine="420" w:firstLineChars="200"/>
        <w:rPr>
          <w:rFonts w:hint="eastAsia" w:ascii="宋体" w:hAnsi="宋体"/>
          <w:szCs w:val="21"/>
        </w:rPr>
      </w:pPr>
      <w:r>
        <w:rPr>
          <w:rFonts w:hint="eastAsia" w:ascii="宋体" w:hAnsi="宋体"/>
          <w:szCs w:val="21"/>
        </w:rPr>
        <w:t>7</w:t>
      </w:r>
      <w:r>
        <w:rPr>
          <w:rFonts w:hint="eastAsia" w:ascii="宋体" w:hAnsi="宋体"/>
          <w:szCs w:val="21"/>
          <w:lang w:eastAsia="zh-CN"/>
        </w:rPr>
        <w:t>）</w:t>
      </w:r>
      <w:r>
        <w:rPr>
          <w:rFonts w:hint="eastAsia" w:ascii="宋体" w:hAnsi="宋体"/>
          <w:szCs w:val="21"/>
        </w:rPr>
        <w:t>能够进行按摩、推拿和关节松动术。</w:t>
      </w:r>
    </w:p>
    <w:p w14:paraId="7354B471">
      <w:pPr>
        <w:ind w:firstLine="420" w:firstLineChars="200"/>
        <w:rPr>
          <w:rFonts w:hint="eastAsia" w:ascii="宋体" w:hAnsi="宋体"/>
          <w:szCs w:val="21"/>
        </w:rPr>
      </w:pPr>
      <w:r>
        <w:rPr>
          <w:rFonts w:hint="eastAsia" w:ascii="宋体" w:hAnsi="宋体"/>
          <w:szCs w:val="21"/>
        </w:rPr>
        <w:t>8</w:t>
      </w:r>
      <w:r>
        <w:rPr>
          <w:rFonts w:hint="eastAsia" w:ascii="宋体" w:hAnsi="宋体"/>
          <w:szCs w:val="21"/>
          <w:lang w:eastAsia="zh-CN"/>
        </w:rPr>
        <w:t>）</w:t>
      </w:r>
      <w:r>
        <w:rPr>
          <w:rFonts w:hint="eastAsia" w:ascii="宋体" w:hAnsi="宋体"/>
          <w:szCs w:val="21"/>
        </w:rPr>
        <w:t>正确选择骨关节疾病的理疗方法并熟练操作。</w:t>
      </w:r>
    </w:p>
    <w:p w14:paraId="55CEDDC2">
      <w:pPr>
        <w:ind w:firstLine="420" w:firstLineChars="200"/>
        <w:rPr>
          <w:rFonts w:hint="eastAsia" w:ascii="宋体" w:hAnsi="宋体"/>
          <w:szCs w:val="21"/>
        </w:rPr>
      </w:pPr>
      <w:r>
        <w:rPr>
          <w:rFonts w:hint="eastAsia" w:ascii="宋体" w:hAnsi="宋体"/>
          <w:szCs w:val="21"/>
        </w:rPr>
        <w:t>9</w:t>
      </w:r>
      <w:r>
        <w:rPr>
          <w:rFonts w:hint="eastAsia" w:ascii="宋体" w:hAnsi="宋体"/>
          <w:szCs w:val="21"/>
          <w:lang w:eastAsia="zh-CN"/>
        </w:rPr>
        <w:t>）</w:t>
      </w:r>
      <w:r>
        <w:rPr>
          <w:rFonts w:hint="eastAsia" w:ascii="宋体" w:hAnsi="宋体"/>
          <w:szCs w:val="21"/>
        </w:rPr>
        <w:t>掌握关节被动运动、关节的手法及器械牵伸治疗、CPM等治疗技术。</w:t>
      </w:r>
    </w:p>
    <w:p w14:paraId="342228EA">
      <w:pPr>
        <w:ind w:firstLine="420" w:firstLineChars="200"/>
        <w:rPr>
          <w:rFonts w:hint="eastAsia" w:ascii="宋体" w:hAnsi="宋体"/>
          <w:szCs w:val="21"/>
        </w:rPr>
      </w:pPr>
      <w:r>
        <w:rPr>
          <w:rFonts w:hint="eastAsia" w:ascii="宋体" w:hAnsi="宋体"/>
          <w:szCs w:val="21"/>
        </w:rPr>
        <w:t>10</w:t>
      </w:r>
      <w:r>
        <w:rPr>
          <w:rFonts w:hint="eastAsia" w:ascii="宋体" w:hAnsi="宋体"/>
          <w:szCs w:val="21"/>
          <w:lang w:eastAsia="zh-CN"/>
        </w:rPr>
        <w:t>）</w:t>
      </w:r>
      <w:r>
        <w:rPr>
          <w:rFonts w:hint="eastAsia" w:ascii="宋体" w:hAnsi="宋体"/>
          <w:szCs w:val="21"/>
        </w:rPr>
        <w:t>正确选用颈围、腰围和矫形器；熟悉等速肌力测试和训练，能够制作简单的压力衣和矫形器。</w:t>
      </w:r>
    </w:p>
    <w:p w14:paraId="510AF92B">
      <w:pPr>
        <w:ind w:firstLine="315" w:firstLineChars="150"/>
        <w:rPr>
          <w:rFonts w:hint="eastAsia" w:ascii="宋体" w:hAnsi="宋体"/>
          <w:szCs w:val="21"/>
        </w:rPr>
      </w:pPr>
      <w:r>
        <w:rPr>
          <w:rFonts w:hint="eastAsia" w:ascii="宋体" w:hAnsi="宋体"/>
          <w:szCs w:val="21"/>
        </w:rPr>
        <w:t>（三）内脏疾病</w:t>
      </w:r>
    </w:p>
    <w:p w14:paraId="1296E801">
      <w:pPr>
        <w:ind w:firstLine="315" w:firstLineChars="150"/>
        <w:rPr>
          <w:rFonts w:hint="eastAsia" w:ascii="宋体" w:hAnsi="宋体"/>
          <w:szCs w:val="21"/>
        </w:rPr>
      </w:pPr>
      <w:r>
        <w:rPr>
          <w:rFonts w:hint="eastAsia" w:ascii="宋体" w:hAnsi="宋体"/>
          <w:szCs w:val="21"/>
        </w:rPr>
        <w:t xml:space="preserve"> 1</w:t>
      </w:r>
      <w:r>
        <w:rPr>
          <w:rFonts w:hint="eastAsia" w:ascii="宋体" w:hAnsi="宋体"/>
          <w:szCs w:val="21"/>
          <w:lang w:eastAsia="zh-CN"/>
        </w:rPr>
        <w:t>）</w:t>
      </w:r>
      <w:r>
        <w:rPr>
          <w:rFonts w:hint="eastAsia" w:ascii="宋体" w:hAnsi="宋体"/>
          <w:szCs w:val="21"/>
        </w:rPr>
        <w:t>熟悉吞咽障碍的临床分期，掌握康复评定方法。熟悉吞咽障碍的治疗方法、操作要点和注意事项。</w:t>
      </w:r>
    </w:p>
    <w:p w14:paraId="41BCC616">
      <w:pPr>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熟悉冠心病、高血压的病因、临床分型及临床表现，掌握康复问题、功能评定和康复处方。了解心电运动测试的适应症和禁忌症以及心电运动试验的操作。</w:t>
      </w:r>
    </w:p>
    <w:p w14:paraId="4E94097B">
      <w:pPr>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熟悉慢性肺气肿的病因、临床分型及临床表现，掌握康复问题、功能评定和康复处方。了解呼吸和气体代谢的测定方法，熟悉气体代谢指标的临床意义，掌握呼吸体操要领，能够正确地知道患者进行肺功能康复训练。</w:t>
      </w:r>
    </w:p>
    <w:p w14:paraId="19C4DB60">
      <w:pPr>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熟悉糖尿病、肥胖症的病因、临床分型及临床表现，掌握康复问题、功能评定和康复处方。了解糖尿病和肥胖症患者饮食和运动处方制定的原则，熟悉营养和运动消耗的热卡分析方法，在老师的指导下完成患者的日常饮食和生活活动调查，并能制定相应的饮食处方和运动处方，正确地指导患者进行运动治疗。</w:t>
      </w:r>
    </w:p>
    <w:p w14:paraId="7388F832">
      <w:pPr>
        <w:ind w:firstLine="420" w:firstLineChars="200"/>
        <w:rPr>
          <w:rFonts w:hint="eastAsia" w:ascii="宋体" w:hAnsi="宋体"/>
          <w:szCs w:val="21"/>
        </w:rPr>
      </w:pPr>
      <w:r>
        <w:rPr>
          <w:rFonts w:hint="eastAsia" w:ascii="宋体" w:hAnsi="宋体"/>
          <w:szCs w:val="21"/>
        </w:rPr>
        <w:t>5</w:t>
      </w:r>
      <w:r>
        <w:rPr>
          <w:rFonts w:hint="eastAsia" w:ascii="宋体" w:hAnsi="宋体"/>
          <w:szCs w:val="21"/>
          <w:lang w:eastAsia="zh-CN"/>
        </w:rPr>
        <w:t>）</w:t>
      </w:r>
      <w:r>
        <w:rPr>
          <w:rFonts w:hint="eastAsia" w:ascii="宋体" w:hAnsi="宋体"/>
          <w:szCs w:val="21"/>
        </w:rPr>
        <w:t>熟悉常见日常生活活动、职业活动以及娱乐活动的代谢当量，能够正确地指导内脏疾病患者进行运动锻炼和日常生活活动。</w:t>
      </w:r>
    </w:p>
    <w:p w14:paraId="3E449FA2">
      <w:pPr>
        <w:ind w:firstLine="420" w:firstLineChars="200"/>
        <w:rPr>
          <w:rFonts w:hint="eastAsia" w:ascii="宋体" w:hAnsi="宋体"/>
          <w:szCs w:val="21"/>
        </w:rPr>
      </w:pPr>
      <w:r>
        <w:rPr>
          <w:rFonts w:hint="eastAsia" w:ascii="宋体" w:hAnsi="宋体"/>
          <w:szCs w:val="21"/>
        </w:rPr>
        <w:t>6</w:t>
      </w:r>
      <w:r>
        <w:rPr>
          <w:rFonts w:hint="eastAsia" w:ascii="宋体" w:hAnsi="宋体"/>
          <w:szCs w:val="21"/>
          <w:lang w:eastAsia="zh-CN"/>
        </w:rPr>
        <w:t>）</w:t>
      </w:r>
      <w:r>
        <w:rPr>
          <w:rFonts w:hint="eastAsia" w:ascii="宋体" w:hAnsi="宋体"/>
          <w:szCs w:val="21"/>
        </w:rPr>
        <w:t>了解老年骨质疏松症患者运动疗法的适应症和禁忌症，熟悉各种运动治疗方法的优缺点，能够正确指导骨质疏松症患者进行运动锻炼。</w:t>
      </w:r>
    </w:p>
    <w:p w14:paraId="2930F9F7">
      <w:pPr>
        <w:ind w:firstLine="315" w:firstLineChars="150"/>
        <w:rPr>
          <w:rFonts w:hint="eastAsia" w:ascii="宋体" w:hAnsi="宋体"/>
          <w:szCs w:val="21"/>
        </w:rPr>
      </w:pPr>
      <w:r>
        <w:rPr>
          <w:rFonts w:hint="eastAsia" w:ascii="宋体" w:hAnsi="宋体"/>
          <w:szCs w:val="21"/>
        </w:rPr>
        <w:t>（四）运动创伤</w:t>
      </w:r>
    </w:p>
    <w:p w14:paraId="295883BA">
      <w:pPr>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熟悉骨关节系统的常见创伤的处理原则，了解不同骨折的影像学特征掌握骨折康复治疗中的注意事项。</w:t>
      </w:r>
    </w:p>
    <w:p w14:paraId="6FE32019">
      <w:pPr>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掌握不同部位的肌腱或韧带损伤的处理原则与康复方法；如跟腱常规术后康复程序</w:t>
      </w:r>
      <w:bookmarkStart w:id="0" w:name="_GoBack"/>
      <w:bookmarkEnd w:id="0"/>
      <w:r>
        <w:rPr>
          <w:rFonts w:hint="eastAsia" w:ascii="宋体" w:hAnsi="宋体"/>
          <w:szCs w:val="21"/>
        </w:rPr>
        <w:t>以及恢复训练时机；外踝韧带、膝关节侧副韧带、ACL断裂术后的康复程序。</w:t>
      </w:r>
    </w:p>
    <w:p w14:paraId="0F44AAAE">
      <w:pPr>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掌握半月板损伤发生机制、临床体征与康复方法，熟悉半月板损伤后的影像学表现。</w:t>
      </w:r>
    </w:p>
    <w:p w14:paraId="6BD234C5">
      <w:pPr>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掌握各种肌肉损伤后常见的康复方法，熟悉肌肉急性损伤的临床表现与处理原则。</w:t>
      </w:r>
    </w:p>
    <w:p w14:paraId="455708A9">
      <w:pPr>
        <w:ind w:firstLine="420" w:firstLineChars="20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掌握各种慢性损伤的特点，如肌筋膜、末端病、腱鞘炎、骨关节炎、间盘病变等多种伤病，熟悉临床诊断方法与处理手段。</w:t>
      </w:r>
    </w:p>
    <w:p w14:paraId="584FE811">
      <w:pPr>
        <w:ind w:firstLine="420" w:firstLineChars="20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掌握运动创伤的常用处理方法，熟悉各种伤后的手法治疗特点，包括西方和中医推拿不同方法对不同损伤的不同康复手法治疗。</w:t>
      </w:r>
    </w:p>
    <w:p w14:paraId="4546E072">
      <w:pPr>
        <w:ind w:firstLine="420" w:firstLineChars="20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能够对不同损伤功能障碍做出正确的评估，并制定康复措施与方案；熟练地进行康复训练，并在康复治疗过程中调整康复方案。</w:t>
      </w:r>
    </w:p>
    <w:p w14:paraId="5F85DBF7">
      <w:pPr>
        <w:ind w:firstLine="420" w:firstLineChars="200"/>
        <w:rPr>
          <w:rFonts w:hint="eastAsia"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能够应用传统治疗的方法治疗不同的损伤，包括推拿、针灸等；了解常见创伤的手术方法、石膏或矫形器配制、不同部位注射技术。</w:t>
      </w:r>
    </w:p>
    <w:p w14:paraId="2E1A92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E0577"/>
    <w:rsid w:val="10C84048"/>
    <w:rsid w:val="11323F23"/>
    <w:rsid w:val="26CF59AB"/>
    <w:rsid w:val="33AF4B9A"/>
    <w:rsid w:val="34034EE6"/>
    <w:rsid w:val="404A4381"/>
    <w:rsid w:val="44F15247"/>
    <w:rsid w:val="4A336911"/>
    <w:rsid w:val="4CD12962"/>
    <w:rsid w:val="4CE13205"/>
    <w:rsid w:val="5308338F"/>
    <w:rsid w:val="59554FEC"/>
    <w:rsid w:val="618666A9"/>
    <w:rsid w:val="63A770BB"/>
    <w:rsid w:val="6747032F"/>
    <w:rsid w:val="776B026A"/>
    <w:rsid w:val="7C324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6837</Words>
  <Characters>7000</Characters>
  <Lines>0</Lines>
  <Paragraphs>0</Paragraphs>
  <TotalTime>58</TotalTime>
  <ScaleCrop>false</ScaleCrop>
  <LinksUpToDate>false</LinksUpToDate>
  <CharactersWithSpaces>7005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2025-03-18T12:24:00Z</dcterms:created>
  <dc:creator>仇悦</dc:creator>
  <cp:lastModifiedBy>刘晓静</cp:lastModifiedBy>
  <dcterms:modified xsi:type="dcterms:W3CDTF">2025-05-06T08:55:14Z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eyJoZGlkIjoiNTAxZGUwN2Y5ZDVhMWM1ZTYzODk4MDk1MzI5ZDQ1NWYiLCJ1c2VySWQiOiI0NjcwNDE3ODQifQ==</vt:lpwstr>
  </property>
  <property fmtid="{D5CDD505-2E9C-101B-9397-08002B2CF9AE}" pid="4" name="ICV">
    <vt:lpwstr>3636DE844BB24FEBA1A7C151D69CB799_12</vt:lpwstr>
  </property>
</Properties>
</file>