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cs="宋体"/>
          <w:b/>
          <w:bCs/>
          <w:sz w:val="2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4"/>
        </w:rPr>
        <w:t>附件三：</w:t>
      </w:r>
    </w:p>
    <w:p>
      <w:pPr>
        <w:spacing w:line="460" w:lineRule="exact"/>
        <w:jc w:val="center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南通大学2022年成人高考</w:t>
      </w:r>
      <w:r>
        <w:rPr>
          <w:rFonts w:hint="eastAsia" w:ascii="宋体" w:hAnsi="宋体" w:cs="宋体"/>
          <w:b/>
          <w:bCs/>
          <w:sz w:val="24"/>
        </w:rPr>
        <w:t>艺术类专业加试考试费缴纳操作流程</w:t>
      </w:r>
    </w:p>
    <w:p>
      <w:pPr>
        <w:spacing w:line="460" w:lineRule="exact"/>
        <w:jc w:val="center"/>
        <w:rPr>
          <w:rFonts w:ascii="宋体" w:cs="宋体"/>
          <w:b/>
          <w:bCs/>
          <w:sz w:val="24"/>
        </w:rPr>
      </w:pPr>
    </w:p>
    <w:p>
      <w:pPr>
        <w:ind w:firstLine="480" w:firstLineChars="200"/>
        <w:rPr>
          <w:rFonts w:ascii="Times New Roman" w:hAnsi="Times New Roman" w:eastAsia="新宋体"/>
          <w:sz w:val="24"/>
        </w:rPr>
      </w:pPr>
      <w:r>
        <w:rPr>
          <w:rFonts w:ascii="Times New Roman" w:hAnsi="Times New Roman" w:eastAsia="新宋体"/>
          <w:sz w:val="24"/>
        </w:rPr>
        <w:t>1.</w:t>
      </w:r>
      <w:r>
        <w:rPr>
          <w:rFonts w:hint="eastAsia" w:ascii="Times New Roman" w:hAnsi="Times New Roman" w:eastAsia="新宋体"/>
          <w:sz w:val="24"/>
        </w:rPr>
        <w:t>缴费平台网址为</w:t>
      </w:r>
      <w:r>
        <w:rPr>
          <w:rFonts w:ascii="Times New Roman" w:hAnsi="Times New Roman" w:eastAsia="新宋体"/>
          <w:sz w:val="24"/>
        </w:rPr>
        <w:t>http://fee.ntu.edu.cn,</w:t>
      </w:r>
      <w:r>
        <w:rPr>
          <w:rFonts w:hint="eastAsia" w:ascii="Times New Roman" w:hAnsi="Times New Roman" w:eastAsia="新宋体"/>
          <w:sz w:val="24"/>
        </w:rPr>
        <w:t>在电脑的浏览器地址栏中输入该网址进行登录；</w:t>
      </w:r>
    </w:p>
    <w:p>
      <w:pPr>
        <w:widowControl/>
        <w:jc w:val="left"/>
      </w:pPr>
      <w:r>
        <w:rPr>
          <w:rFonts w:ascii="宋体" w:cs="宋体"/>
          <w:kern w:val="0"/>
          <w:sz w:val="24"/>
        </w:rPr>
        <w:pict>
          <v:shape id="_x0000_i1025" o:spt="75" alt="IMG_256" type="#_x0000_t75" style="height:192.75pt;width:406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widowControl/>
        <w:jc w:val="left"/>
        <w:rPr>
          <w:rFonts w:ascii="Times New Roman" w:hAnsi="Times New Roman" w:eastAsia="新宋体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新宋体"/>
          <w:sz w:val="24"/>
        </w:rPr>
      </w:pPr>
      <w:r>
        <w:rPr>
          <w:rFonts w:ascii="Times New Roman" w:hAnsi="Times New Roman" w:eastAsia="新宋体"/>
          <w:sz w:val="24"/>
        </w:rPr>
        <w:t>2.</w:t>
      </w:r>
      <w:r>
        <w:rPr>
          <w:rFonts w:hint="eastAsia" w:ascii="Times New Roman" w:hAnsi="Times New Roman" w:eastAsia="新宋体"/>
          <w:sz w:val="24"/>
        </w:rPr>
        <w:t>仔细阅读重要提示；</w:t>
      </w:r>
    </w:p>
    <w:p>
      <w:pPr>
        <w:spacing w:line="360" w:lineRule="auto"/>
        <w:ind w:firstLine="480" w:firstLineChars="200"/>
        <w:rPr>
          <w:rFonts w:ascii="Times New Roman" w:hAnsi="Times New Roman" w:eastAsia="新宋体"/>
          <w:sz w:val="24"/>
        </w:rPr>
      </w:pPr>
      <w:r>
        <w:rPr>
          <w:rFonts w:ascii="Times New Roman" w:hAnsi="Times New Roman" w:eastAsia="新宋体"/>
          <w:sz w:val="24"/>
        </w:rPr>
        <w:t>3.</w:t>
      </w:r>
      <w:r>
        <w:rPr>
          <w:rFonts w:hint="eastAsia" w:ascii="Times New Roman" w:hAnsi="Times New Roman" w:eastAsia="新宋体"/>
          <w:sz w:val="24"/>
        </w:rPr>
        <w:t>用户登录</w:t>
      </w:r>
      <w:r>
        <w:rPr>
          <w:rFonts w:ascii="Times New Roman" w:hAnsi="Times New Roman" w:eastAsia="新宋体"/>
          <w:sz w:val="24"/>
        </w:rPr>
        <w:t>----</w:t>
      </w:r>
      <w:r>
        <w:rPr>
          <w:rFonts w:hint="eastAsia" w:ascii="Times New Roman" w:hAnsi="Times New Roman" w:eastAsia="新宋体"/>
          <w:sz w:val="24"/>
        </w:rPr>
        <w:t>登录方式为用户名（</w:t>
      </w:r>
      <w:r>
        <w:rPr>
          <w:rFonts w:hint="eastAsia" w:ascii="Times New Roman" w:hAnsi="Times New Roman" w:eastAsia="新宋体"/>
          <w:color w:val="FF0000"/>
          <w:sz w:val="24"/>
        </w:rPr>
        <w:t>如上图所示选择用户名，不要选择证件号</w:t>
      </w:r>
      <w:r>
        <w:rPr>
          <w:rFonts w:hint="eastAsia" w:ascii="Times New Roman" w:hAnsi="Times New Roman" w:eastAsia="新宋体"/>
          <w:sz w:val="24"/>
        </w:rPr>
        <w:t>）</w:t>
      </w:r>
      <w:r>
        <w:rPr>
          <w:rFonts w:ascii="Times New Roman" w:hAnsi="Times New Roman" w:eastAsia="新宋体"/>
          <w:sz w:val="24"/>
        </w:rPr>
        <w:t>----</w:t>
      </w:r>
      <w:r>
        <w:rPr>
          <w:rFonts w:hint="eastAsia" w:ascii="Times New Roman" w:hAnsi="Times New Roman" w:eastAsia="新宋体"/>
          <w:sz w:val="24"/>
        </w:rPr>
        <w:t>输入用户名和密码（用户名为身份证号、初始密码为身份证号后</w:t>
      </w:r>
      <w:r>
        <w:rPr>
          <w:rFonts w:ascii="Times New Roman" w:hAnsi="Times New Roman" w:eastAsia="新宋体"/>
          <w:sz w:val="24"/>
        </w:rPr>
        <w:t>6</w:t>
      </w:r>
      <w:r>
        <w:rPr>
          <w:rFonts w:hint="eastAsia" w:ascii="Times New Roman" w:hAnsi="Times New Roman" w:eastAsia="新宋体"/>
          <w:sz w:val="24"/>
        </w:rPr>
        <w:t>位，</w:t>
      </w:r>
      <w:r>
        <w:rPr>
          <w:rFonts w:ascii="Times New Roman" w:hAnsi="Times New Roman" w:eastAsia="新宋体"/>
          <w:sz w:val="24"/>
        </w:rPr>
        <w:t>X</w:t>
      </w:r>
      <w:r>
        <w:rPr>
          <w:rFonts w:hint="eastAsia" w:ascii="Times New Roman" w:hAnsi="Times New Roman" w:eastAsia="新宋体"/>
          <w:sz w:val="24"/>
        </w:rPr>
        <w:t>请大写）</w:t>
      </w:r>
      <w:r>
        <w:rPr>
          <w:rFonts w:ascii="Times New Roman" w:hAnsi="Times New Roman" w:eastAsia="新宋体"/>
          <w:sz w:val="24"/>
        </w:rPr>
        <w:t>----</w:t>
      </w:r>
      <w:r>
        <w:rPr>
          <w:rFonts w:hint="eastAsia" w:ascii="Times New Roman" w:hAnsi="Times New Roman" w:eastAsia="新宋体"/>
          <w:sz w:val="24"/>
        </w:rPr>
        <w:t>输入验证码</w:t>
      </w:r>
      <w:r>
        <w:rPr>
          <w:rFonts w:ascii="Times New Roman" w:hAnsi="Times New Roman" w:eastAsia="新宋体"/>
          <w:sz w:val="24"/>
        </w:rPr>
        <w:t>----</w:t>
      </w:r>
      <w:r>
        <w:rPr>
          <w:rFonts w:hint="eastAsia" w:ascii="Times New Roman" w:hAnsi="Times New Roman" w:eastAsia="新宋体"/>
          <w:sz w:val="24"/>
        </w:rPr>
        <w:t>点击</w:t>
      </w:r>
      <w:r>
        <w:rPr>
          <w:rFonts w:ascii="Times New Roman" w:hAnsi="Times New Roman" w:eastAsia="新宋体"/>
          <w:sz w:val="24"/>
        </w:rPr>
        <w:t>“</w:t>
      </w:r>
      <w:r>
        <w:rPr>
          <w:rFonts w:hint="eastAsia" w:ascii="Times New Roman" w:hAnsi="Times New Roman" w:eastAsia="新宋体"/>
          <w:sz w:val="24"/>
        </w:rPr>
        <w:t>登录</w:t>
      </w:r>
      <w:r>
        <w:rPr>
          <w:rFonts w:ascii="Times New Roman" w:hAnsi="Times New Roman" w:eastAsia="新宋体"/>
          <w:sz w:val="24"/>
        </w:rPr>
        <w:t>”</w:t>
      </w:r>
      <w:r>
        <w:rPr>
          <w:rFonts w:hint="eastAsia" w:ascii="Times New Roman" w:hAnsi="Times New Roman" w:eastAsia="新宋体"/>
          <w:sz w:val="24"/>
        </w:rPr>
        <w:t>；</w:t>
      </w:r>
    </w:p>
    <w:p>
      <w:pPr>
        <w:spacing w:line="360" w:lineRule="auto"/>
        <w:ind w:firstLine="480" w:firstLineChars="200"/>
        <w:rPr>
          <w:rFonts w:ascii="Times New Roman" w:hAnsi="Times New Roman" w:eastAsia="新宋体"/>
          <w:sz w:val="24"/>
        </w:rPr>
      </w:pPr>
      <w:r>
        <w:rPr>
          <w:rFonts w:ascii="Times New Roman" w:hAnsi="Times New Roman" w:eastAsia="新宋体"/>
          <w:sz w:val="24"/>
        </w:rPr>
        <w:t>4.</w:t>
      </w:r>
      <w:r>
        <w:rPr>
          <w:rFonts w:hint="eastAsia" w:ascii="Times New Roman" w:hAnsi="Times New Roman" w:eastAsia="新宋体"/>
          <w:sz w:val="24"/>
        </w:rPr>
        <w:t>点击页面右上方“其他费用</w:t>
      </w:r>
      <w:r>
        <w:rPr>
          <w:rFonts w:hint="eastAsia" w:ascii="Times New Roman" w:hAnsi="Times New Roman" w:eastAsia="新宋体"/>
          <w:sz w:val="24"/>
          <w:lang w:eastAsia="zh-CN"/>
        </w:rPr>
        <w:t>（</w:t>
      </w:r>
      <w:r>
        <w:rPr>
          <w:rFonts w:hint="eastAsia" w:ascii="Times New Roman" w:hAnsi="Times New Roman" w:eastAsia="新宋体"/>
          <w:sz w:val="24"/>
          <w:lang w:val="en-US" w:eastAsia="zh-CN"/>
        </w:rPr>
        <w:t>实际支付金额以省教育考试院公布为准）</w:t>
      </w:r>
      <w:r>
        <w:rPr>
          <w:rFonts w:hint="eastAsia" w:ascii="Times New Roman" w:hAnsi="Times New Roman" w:eastAsia="新宋体"/>
          <w:sz w:val="24"/>
        </w:rPr>
        <w:t>”</w:t>
      </w:r>
      <w:r>
        <w:rPr>
          <w:rFonts w:ascii="Times New Roman" w:hAnsi="Times New Roman" w:eastAsia="新宋体"/>
          <w:sz w:val="24"/>
        </w:rPr>
        <w:t>-----</w:t>
      </w:r>
      <w:r>
        <w:rPr>
          <w:rFonts w:hint="eastAsia" w:ascii="Times New Roman" w:hAnsi="Times New Roman" w:eastAsia="新宋体"/>
          <w:sz w:val="24"/>
        </w:rPr>
        <w:t>核对页面缴费信息</w:t>
      </w:r>
      <w:r>
        <w:rPr>
          <w:rFonts w:ascii="Times New Roman" w:hAnsi="Times New Roman" w:eastAsia="新宋体"/>
          <w:sz w:val="24"/>
        </w:rPr>
        <w:t>----</w:t>
      </w:r>
      <w:r>
        <w:rPr>
          <w:rFonts w:hint="eastAsia" w:ascii="Times New Roman" w:hAnsi="Times New Roman" w:eastAsia="新宋体"/>
          <w:sz w:val="24"/>
        </w:rPr>
        <w:t>点击下一步</w:t>
      </w:r>
    </w:p>
    <w:p>
      <w:pPr>
        <w:jc w:val="left"/>
        <w:rPr>
          <w:rFonts w:ascii="Times New Roman" w:hAnsi="Times New Roman" w:eastAsia="新宋体"/>
          <w:sz w:val="24"/>
        </w:rPr>
      </w:pPr>
      <w:r>
        <w:rPr>
          <w:rFonts w:ascii="宋体" w:cs="宋体"/>
          <w:sz w:val="24"/>
        </w:rPr>
        <w:pict>
          <v:shape id="_x0000_i1026" o:spt="75" alt="IMG_256" type="#_x0000_t75" style="height:168pt;width:403.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jc w:val="left"/>
        <w:rPr>
          <w:rFonts w:ascii="Times New Roman" w:hAnsi="Times New Roman" w:eastAsia="新宋体"/>
          <w:sz w:val="24"/>
        </w:rPr>
      </w:pPr>
    </w:p>
    <w:p>
      <w:pPr>
        <w:ind w:firstLine="480" w:firstLineChars="200"/>
        <w:jc w:val="left"/>
        <w:rPr>
          <w:rFonts w:ascii="Times New Roman" w:hAnsi="Times New Roman" w:eastAsia="新宋体"/>
          <w:sz w:val="24"/>
        </w:rPr>
      </w:pPr>
    </w:p>
    <w:p>
      <w:pPr>
        <w:ind w:firstLine="480" w:firstLineChars="200"/>
        <w:jc w:val="left"/>
        <w:rPr>
          <w:rFonts w:ascii="Times New Roman" w:hAnsi="Times New Roman" w:eastAsia="新宋体"/>
          <w:sz w:val="24"/>
        </w:rPr>
      </w:pPr>
    </w:p>
    <w:p>
      <w:pPr>
        <w:ind w:firstLine="480" w:firstLineChars="200"/>
        <w:jc w:val="left"/>
        <w:rPr>
          <w:rFonts w:ascii="Times New Roman" w:hAnsi="Times New Roman" w:eastAsia="新宋体"/>
          <w:sz w:val="24"/>
        </w:rPr>
      </w:pPr>
    </w:p>
    <w:p>
      <w:pPr>
        <w:ind w:firstLine="480" w:firstLineChars="200"/>
        <w:jc w:val="left"/>
        <w:rPr>
          <w:rFonts w:ascii="Times New Roman" w:hAnsi="Times New Roman" w:eastAsia="新宋体"/>
          <w:sz w:val="24"/>
        </w:rPr>
      </w:pPr>
    </w:p>
    <w:p>
      <w:pPr>
        <w:jc w:val="left"/>
        <w:rPr>
          <w:rFonts w:ascii="Times New Roman" w:hAnsi="Times New Roman" w:eastAsia="新宋体"/>
          <w:sz w:val="24"/>
        </w:rPr>
      </w:pPr>
    </w:p>
    <w:p>
      <w:pPr>
        <w:ind w:firstLine="480" w:firstLineChars="200"/>
        <w:jc w:val="left"/>
        <w:rPr>
          <w:rFonts w:ascii="Times New Roman" w:hAnsi="Times New Roman" w:eastAsia="新宋体"/>
          <w:sz w:val="24"/>
        </w:rPr>
      </w:pPr>
      <w:r>
        <w:rPr>
          <w:rFonts w:ascii="Times New Roman" w:hAnsi="Times New Roman" w:eastAsia="新宋体"/>
          <w:sz w:val="24"/>
        </w:rPr>
        <w:t>5.</w:t>
      </w:r>
      <w:r>
        <w:rPr>
          <w:rFonts w:hint="eastAsia" w:ascii="Times New Roman" w:hAnsi="Times New Roman" w:eastAsia="新宋体"/>
          <w:sz w:val="24"/>
        </w:rPr>
        <w:t>按照页面提示，继续点击下一步</w:t>
      </w:r>
      <w:r>
        <w:rPr>
          <w:rFonts w:ascii="Times New Roman" w:hAnsi="Times New Roman" w:eastAsia="新宋体"/>
          <w:sz w:val="24"/>
        </w:rPr>
        <w:t>----</w:t>
      </w:r>
      <w:r>
        <w:rPr>
          <w:rFonts w:hint="eastAsia" w:ascii="Times New Roman" w:hAnsi="Times New Roman" w:eastAsia="新宋体"/>
          <w:sz w:val="24"/>
        </w:rPr>
        <w:t>下一步</w:t>
      </w:r>
    </w:p>
    <w:p>
      <w:pPr>
        <w:jc w:val="left"/>
        <w:rPr>
          <w:rFonts w:ascii="Times New Roman" w:hAnsi="Times New Roman" w:eastAsia="新宋体"/>
          <w:sz w:val="24"/>
        </w:rPr>
      </w:pPr>
      <w:r>
        <w:rPr>
          <w:rFonts w:ascii="宋体" w:cs="宋体"/>
          <w:sz w:val="24"/>
        </w:rPr>
        <w:pict>
          <v:shape id="_x0000_i1027" o:spt="75" alt="IMG_256" type="#_x0000_t75" style="height:192.75pt;width:406.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ind w:firstLine="480" w:firstLineChars="200"/>
        <w:jc w:val="left"/>
        <w:rPr>
          <w:rFonts w:ascii="Times New Roman" w:hAnsi="Times New Roman" w:eastAsia="新宋体"/>
          <w:sz w:val="24"/>
        </w:rPr>
      </w:pPr>
      <w:r>
        <w:rPr>
          <w:rFonts w:hint="eastAsia" w:ascii="Times New Roman" w:hAnsi="Times New Roman" w:eastAsia="新宋体"/>
          <w:sz w:val="24"/>
        </w:rPr>
        <w:t>通过微信或支付宝方式完成缴费。</w:t>
      </w:r>
    </w:p>
    <w:p>
      <w:pPr>
        <w:spacing w:line="460" w:lineRule="exact"/>
        <w:jc w:val="center"/>
        <w:rPr>
          <w:rFonts w:ascii="宋体" w:cs="宋体"/>
          <w:b/>
          <w:bCs/>
          <w:sz w:val="24"/>
        </w:rPr>
      </w:pPr>
      <w:r>
        <w:rPr>
          <w:rFonts w:ascii="Times New Roman" w:hAnsi="Times New Roman" w:eastAsia="新宋体"/>
          <w:sz w:val="24"/>
        </w:rPr>
        <w:pict>
          <v:shape id="_x0000_i1028" o:spt="75" alt="7827b79d59e33dffdca18dc43e55cc1" type="#_x0000_t75" style="height:207pt;width:42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sectPr>
      <w:pgSz w:w="11906" w:h="16838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VkZTVjYTBiNTJhNDlkOGU5ZjNkMTIzOTNkZjQxNGUifQ=="/>
  </w:docVars>
  <w:rsids>
    <w:rsidRoot w:val="5A544156"/>
    <w:rsid w:val="000045FD"/>
    <w:rsid w:val="00032855"/>
    <w:rsid w:val="0005773A"/>
    <w:rsid w:val="00077127"/>
    <w:rsid w:val="000C65A5"/>
    <w:rsid w:val="00105406"/>
    <w:rsid w:val="0016683F"/>
    <w:rsid w:val="00187064"/>
    <w:rsid w:val="001971D3"/>
    <w:rsid w:val="001A47E5"/>
    <w:rsid w:val="001F36F4"/>
    <w:rsid w:val="00207585"/>
    <w:rsid w:val="00281D75"/>
    <w:rsid w:val="002D0F72"/>
    <w:rsid w:val="002F343D"/>
    <w:rsid w:val="002F6F32"/>
    <w:rsid w:val="00353CA3"/>
    <w:rsid w:val="003600E5"/>
    <w:rsid w:val="00394650"/>
    <w:rsid w:val="003E6BBE"/>
    <w:rsid w:val="003E7417"/>
    <w:rsid w:val="00406D93"/>
    <w:rsid w:val="00432C9D"/>
    <w:rsid w:val="00451615"/>
    <w:rsid w:val="004950BD"/>
    <w:rsid w:val="004972FC"/>
    <w:rsid w:val="004A1530"/>
    <w:rsid w:val="004E497B"/>
    <w:rsid w:val="00591982"/>
    <w:rsid w:val="005B4C85"/>
    <w:rsid w:val="005D5F52"/>
    <w:rsid w:val="00614E8F"/>
    <w:rsid w:val="0067212E"/>
    <w:rsid w:val="00692888"/>
    <w:rsid w:val="00706CAD"/>
    <w:rsid w:val="0071580B"/>
    <w:rsid w:val="007335EE"/>
    <w:rsid w:val="00740C1E"/>
    <w:rsid w:val="007B024D"/>
    <w:rsid w:val="008B06AD"/>
    <w:rsid w:val="008E666F"/>
    <w:rsid w:val="008F0DE0"/>
    <w:rsid w:val="0096147F"/>
    <w:rsid w:val="00973491"/>
    <w:rsid w:val="009A4AD9"/>
    <w:rsid w:val="009F329E"/>
    <w:rsid w:val="00A2038F"/>
    <w:rsid w:val="00A23285"/>
    <w:rsid w:val="00A66D80"/>
    <w:rsid w:val="00A96386"/>
    <w:rsid w:val="00B2762B"/>
    <w:rsid w:val="00B27D5A"/>
    <w:rsid w:val="00B44AB0"/>
    <w:rsid w:val="00B60EDF"/>
    <w:rsid w:val="00B61766"/>
    <w:rsid w:val="00BA0B87"/>
    <w:rsid w:val="00BE42BD"/>
    <w:rsid w:val="00C45275"/>
    <w:rsid w:val="00C72A78"/>
    <w:rsid w:val="00C77CDE"/>
    <w:rsid w:val="00C85C12"/>
    <w:rsid w:val="00CC7BAE"/>
    <w:rsid w:val="00CD7DCC"/>
    <w:rsid w:val="00CF0958"/>
    <w:rsid w:val="00CF4CF6"/>
    <w:rsid w:val="00D1309D"/>
    <w:rsid w:val="00D819C6"/>
    <w:rsid w:val="00D865C9"/>
    <w:rsid w:val="00DE470C"/>
    <w:rsid w:val="00E51CD7"/>
    <w:rsid w:val="00E81E2E"/>
    <w:rsid w:val="00EA43AB"/>
    <w:rsid w:val="00EB765E"/>
    <w:rsid w:val="00EE2A0C"/>
    <w:rsid w:val="00F31BF2"/>
    <w:rsid w:val="00F92EFB"/>
    <w:rsid w:val="00FB12C6"/>
    <w:rsid w:val="00FB64A3"/>
    <w:rsid w:val="00FC10DE"/>
    <w:rsid w:val="019C3974"/>
    <w:rsid w:val="01E56799"/>
    <w:rsid w:val="021A6F92"/>
    <w:rsid w:val="02AD7726"/>
    <w:rsid w:val="03380751"/>
    <w:rsid w:val="0859639E"/>
    <w:rsid w:val="09372AA2"/>
    <w:rsid w:val="095727BB"/>
    <w:rsid w:val="0D1812EA"/>
    <w:rsid w:val="0F1948FB"/>
    <w:rsid w:val="0FE00DC4"/>
    <w:rsid w:val="1560263B"/>
    <w:rsid w:val="167F76E2"/>
    <w:rsid w:val="168D3BB7"/>
    <w:rsid w:val="172A453C"/>
    <w:rsid w:val="176E2598"/>
    <w:rsid w:val="19571AD7"/>
    <w:rsid w:val="1CB562D9"/>
    <w:rsid w:val="1CC3146F"/>
    <w:rsid w:val="1FBE06D5"/>
    <w:rsid w:val="22D740DE"/>
    <w:rsid w:val="23455F2D"/>
    <w:rsid w:val="24C14E75"/>
    <w:rsid w:val="25725F8D"/>
    <w:rsid w:val="2704777F"/>
    <w:rsid w:val="28656C39"/>
    <w:rsid w:val="295A31D1"/>
    <w:rsid w:val="2EAE506F"/>
    <w:rsid w:val="2EFE46F0"/>
    <w:rsid w:val="2F610203"/>
    <w:rsid w:val="311C2FC1"/>
    <w:rsid w:val="311E6AF6"/>
    <w:rsid w:val="317B1356"/>
    <w:rsid w:val="366B37D8"/>
    <w:rsid w:val="3734464C"/>
    <w:rsid w:val="3A1A0FB9"/>
    <w:rsid w:val="3AB37BDA"/>
    <w:rsid w:val="3DBC1487"/>
    <w:rsid w:val="3EF21378"/>
    <w:rsid w:val="3FBA6FB5"/>
    <w:rsid w:val="4069164C"/>
    <w:rsid w:val="40E30183"/>
    <w:rsid w:val="416B46A1"/>
    <w:rsid w:val="436D4711"/>
    <w:rsid w:val="48400F32"/>
    <w:rsid w:val="49FB67D4"/>
    <w:rsid w:val="4D7E056B"/>
    <w:rsid w:val="4E0E56DA"/>
    <w:rsid w:val="516338C7"/>
    <w:rsid w:val="52A83B75"/>
    <w:rsid w:val="53B365EA"/>
    <w:rsid w:val="57265EA8"/>
    <w:rsid w:val="57F54A7C"/>
    <w:rsid w:val="596E424E"/>
    <w:rsid w:val="59735031"/>
    <w:rsid w:val="5A544156"/>
    <w:rsid w:val="5BB45C8A"/>
    <w:rsid w:val="5C1A3B66"/>
    <w:rsid w:val="5C6963C5"/>
    <w:rsid w:val="5D2040CE"/>
    <w:rsid w:val="615121B3"/>
    <w:rsid w:val="62684125"/>
    <w:rsid w:val="62CD1632"/>
    <w:rsid w:val="631E7BD8"/>
    <w:rsid w:val="64B11C70"/>
    <w:rsid w:val="66EC12B2"/>
    <w:rsid w:val="66FE2500"/>
    <w:rsid w:val="697569BF"/>
    <w:rsid w:val="6AF71707"/>
    <w:rsid w:val="6C7A7D05"/>
    <w:rsid w:val="6D03321E"/>
    <w:rsid w:val="6D535020"/>
    <w:rsid w:val="6D8B3250"/>
    <w:rsid w:val="6DB02D15"/>
    <w:rsid w:val="6F1F5C15"/>
    <w:rsid w:val="6F596C6F"/>
    <w:rsid w:val="708F75D2"/>
    <w:rsid w:val="720652E8"/>
    <w:rsid w:val="72140A50"/>
    <w:rsid w:val="737173EF"/>
    <w:rsid w:val="766B15EC"/>
    <w:rsid w:val="77B10C22"/>
    <w:rsid w:val="77D22DEF"/>
    <w:rsid w:val="78384865"/>
    <w:rsid w:val="78445FF5"/>
    <w:rsid w:val="799C01C0"/>
    <w:rsid w:val="7D7F16A6"/>
    <w:rsid w:val="7DCC0702"/>
    <w:rsid w:val="7DF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ind w:left="112" w:right="206" w:firstLine="420"/>
    </w:pPr>
    <w:rPr>
      <w:rFonts w:ascii="宋体" w:hAnsi="宋体" w:cs="宋体"/>
      <w:szCs w:val="21"/>
      <w:lang w:val="zh-CN"/>
    </w:rPr>
  </w:style>
  <w:style w:type="paragraph" w:styleId="3">
    <w:name w:val="Date"/>
    <w:basedOn w:val="1"/>
    <w:next w:val="1"/>
    <w:link w:val="9"/>
    <w:qFormat/>
    <w:uiPriority w:val="99"/>
    <w:pPr>
      <w:ind w:left="100" w:leftChars="250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ody Text Char"/>
    <w:basedOn w:val="7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9">
    <w:name w:val="Date Char"/>
    <w:basedOn w:val="7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0">
    <w:name w:val="xubox_tabnow"/>
    <w:basedOn w:val="7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7</Pages>
  <Words>3511</Words>
  <Characters>3785</Characters>
  <Lines>0</Lines>
  <Paragraphs>0</Paragraphs>
  <TotalTime>23</TotalTime>
  <ScaleCrop>false</ScaleCrop>
  <LinksUpToDate>false</LinksUpToDate>
  <CharactersWithSpaces>3948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2020-08-27T01:34:00Z</dcterms:created>
  <dc:creator>Administrator</dc:creator>
  <cp:lastModifiedBy>微信用户</cp:lastModifiedBy>
  <cp:lastPrinted>2020-08-27T07:04:00Z</cp:lastPrinted>
  <dcterms:modified xsi:type="dcterms:W3CDTF">2022-10-04T01:24:23Z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A38F06E73A604903AB2CFDB11E90E96A</vt:lpwstr>
  </property>
</Properties>
</file>